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2E6" w:rsidRDefault="00F952E6" w:rsidP="00F952E6">
      <w:pPr>
        <w:pStyle w:val="NoSpacing"/>
      </w:pPr>
      <w:r>
        <w:rPr>
          <w:u w:val="single"/>
        </w:rPr>
        <w:t>John STRATTON</w:t>
      </w:r>
      <w:r>
        <w:t xml:space="preserve">     </w:t>
      </w:r>
      <w:r>
        <w:t>(fl.1433)</w:t>
      </w:r>
    </w:p>
    <w:p w:rsidR="00F952E6" w:rsidRDefault="00F952E6" w:rsidP="00F952E6">
      <w:pPr>
        <w:pStyle w:val="NoSpacing"/>
      </w:pPr>
    </w:p>
    <w:p w:rsidR="00F952E6" w:rsidRDefault="00F952E6" w:rsidP="00F952E6">
      <w:pPr>
        <w:pStyle w:val="NoSpacing"/>
      </w:pPr>
    </w:p>
    <w:p w:rsidR="00F952E6" w:rsidRDefault="00F952E6" w:rsidP="00F952E6">
      <w:pPr>
        <w:pStyle w:val="NoSpacing"/>
      </w:pPr>
      <w:r>
        <w:t>16 Jan.1433</w:t>
      </w:r>
      <w:r>
        <w:tab/>
        <w:t>H</w:t>
      </w:r>
      <w:r>
        <w:t>e held a knight’s fee in Denham, Suffolk, in right of his wife.</w:t>
      </w:r>
      <w:bookmarkStart w:id="0" w:name="_GoBack"/>
      <w:bookmarkEnd w:id="0"/>
    </w:p>
    <w:p w:rsidR="00F952E6" w:rsidRDefault="00F952E6" w:rsidP="00F952E6">
      <w:pPr>
        <w:pStyle w:val="NoSpacing"/>
      </w:pPr>
      <w:r>
        <w:tab/>
      </w:r>
      <w:r>
        <w:tab/>
        <w:t>(www.inquisitionspostmortem.ac.uk  ref. eCIPM  24-115)</w:t>
      </w:r>
    </w:p>
    <w:p w:rsidR="00F952E6" w:rsidRDefault="00F952E6" w:rsidP="00F952E6">
      <w:pPr>
        <w:pStyle w:val="NoSpacing"/>
      </w:pPr>
    </w:p>
    <w:p w:rsidR="00F952E6" w:rsidRDefault="00F952E6" w:rsidP="00F952E6">
      <w:pPr>
        <w:pStyle w:val="NoSpacing"/>
      </w:pPr>
    </w:p>
    <w:p w:rsidR="00F952E6" w:rsidRDefault="00F952E6" w:rsidP="00F952E6">
      <w:pPr>
        <w:pStyle w:val="NoSpacing"/>
      </w:pPr>
      <w:r>
        <w:t>28 July 2016</w:t>
      </w:r>
    </w:p>
    <w:p w:rsidR="006B2F86" w:rsidRPr="00F952E6" w:rsidRDefault="00F952E6" w:rsidP="00E71FC3">
      <w:pPr>
        <w:pStyle w:val="NoSpacing"/>
      </w:pPr>
    </w:p>
    <w:sectPr w:rsidR="006B2F86" w:rsidRPr="00F952E6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952E6" w:rsidRDefault="00F952E6" w:rsidP="00E71FC3">
      <w:pPr>
        <w:spacing w:after="0" w:line="240" w:lineRule="auto"/>
      </w:pPr>
      <w:r>
        <w:separator/>
      </w:r>
    </w:p>
  </w:endnote>
  <w:endnote w:type="continuationSeparator" w:id="0">
    <w:p w:rsidR="00F952E6" w:rsidRDefault="00F952E6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>copyright I.S.Rogers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952E6" w:rsidRDefault="00F952E6" w:rsidP="00E71FC3">
      <w:pPr>
        <w:spacing w:after="0" w:line="240" w:lineRule="auto"/>
      </w:pPr>
      <w:r>
        <w:separator/>
      </w:r>
    </w:p>
  </w:footnote>
  <w:footnote w:type="continuationSeparator" w:id="0">
    <w:p w:rsidR="00F952E6" w:rsidRDefault="00F952E6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52E6"/>
    <w:rsid w:val="001A7C09"/>
    <w:rsid w:val="00733BE7"/>
    <w:rsid w:val="00AB52E8"/>
    <w:rsid w:val="00B16D3F"/>
    <w:rsid w:val="00E71FC3"/>
    <w:rsid w:val="00EF4813"/>
    <w:rsid w:val="00F95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506BE7"/>
  <w15:chartTrackingRefBased/>
  <w15:docId w15:val="{8089F160-DDE8-462E-B915-7CCAC21FC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07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26</Words>
  <Characters>154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2016-07-28T19:41:00Z</dcterms:created>
  <dcterms:modified xsi:type="dcterms:W3CDTF">2016-07-28T19:42:00Z</dcterms:modified>
</cp:coreProperties>
</file>