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CEE5A" w14:textId="77777777" w:rsidR="0074227B" w:rsidRDefault="0074227B" w:rsidP="0074227B">
      <w:pPr>
        <w:pStyle w:val="NoSpacing"/>
      </w:pPr>
      <w:r>
        <w:rPr>
          <w:u w:val="single"/>
        </w:rPr>
        <w:t>William TAPPE</w:t>
      </w:r>
      <w:r>
        <w:t xml:space="preserve">       </w:t>
      </w:r>
      <w:proofErr w:type="gramStart"/>
      <w:r>
        <w:t xml:space="preserve">   (</w:t>
      </w:r>
      <w:proofErr w:type="gramEnd"/>
      <w:r>
        <w:t>fl.1409-16)</w:t>
      </w:r>
    </w:p>
    <w:p w14:paraId="0EB0BAA1" w14:textId="77777777" w:rsidR="0074227B" w:rsidRDefault="0074227B" w:rsidP="0074227B">
      <w:pPr>
        <w:pStyle w:val="NoSpacing"/>
      </w:pPr>
      <w:r>
        <w:t xml:space="preserve">Vicar of </w:t>
      </w:r>
      <w:proofErr w:type="spellStart"/>
      <w:r>
        <w:t>Hytte</w:t>
      </w:r>
      <w:proofErr w:type="spellEnd"/>
      <w:r>
        <w:t>, Hertfordshire</w:t>
      </w:r>
    </w:p>
    <w:p w14:paraId="2CF4745A" w14:textId="77777777" w:rsidR="0074227B" w:rsidRDefault="0074227B" w:rsidP="0074227B">
      <w:pPr>
        <w:pStyle w:val="NoSpacing"/>
      </w:pPr>
    </w:p>
    <w:p w14:paraId="39206D93" w14:textId="77777777" w:rsidR="0074227B" w:rsidRDefault="0074227B" w:rsidP="0074227B">
      <w:pPr>
        <w:pStyle w:val="NoSpacing"/>
      </w:pPr>
    </w:p>
    <w:p w14:paraId="2C1861D1" w14:textId="77777777" w:rsidR="0074227B" w:rsidRDefault="0074227B" w:rsidP="0074227B">
      <w:pPr>
        <w:pStyle w:val="NoSpacing"/>
      </w:pPr>
      <w:r>
        <w:tab/>
        <w:t>1409</w:t>
      </w:r>
      <w:r>
        <w:tab/>
        <w:t>He became Rector of Campton.</w:t>
      </w:r>
    </w:p>
    <w:p w14:paraId="3E6D585B" w14:textId="77777777" w:rsidR="0074227B" w:rsidRDefault="0074227B" w:rsidP="0074227B">
      <w:pPr>
        <w:pStyle w:val="NoSpacing"/>
      </w:pPr>
      <w:r>
        <w:tab/>
      </w:r>
      <w:r>
        <w:tab/>
      </w:r>
      <w:r w:rsidRPr="00E73E1A">
        <w:rPr>
          <w:sz w:val="18"/>
          <w:szCs w:val="18"/>
        </w:rPr>
        <w:t xml:space="preserve">( </w:t>
      </w:r>
      <w:hyperlink r:id="rId6" w:history="1">
        <w:r w:rsidRPr="00B06677">
          <w:rPr>
            <w:rStyle w:val="Hyperlink"/>
            <w:sz w:val="18"/>
            <w:szCs w:val="18"/>
          </w:rPr>
          <w:t>https://bedsarchives.bedford.gov.uk/CommunityHistories/Campton/ListOfCamptonRectors.aspx</w:t>
        </w:r>
      </w:hyperlink>
      <w:r>
        <w:rPr>
          <w:sz w:val="18"/>
          <w:szCs w:val="18"/>
        </w:rPr>
        <w:t xml:space="preserve">  </w:t>
      </w:r>
      <w:r>
        <w:t>)</w:t>
      </w:r>
    </w:p>
    <w:p w14:paraId="03E37534" w14:textId="77777777" w:rsidR="0074227B" w:rsidRDefault="0074227B" w:rsidP="0074227B">
      <w:pPr>
        <w:pStyle w:val="NoSpacing"/>
      </w:pPr>
      <w:r>
        <w:tab/>
        <w:t>1416</w:t>
      </w:r>
      <w:r>
        <w:tab/>
        <w:t xml:space="preserve">He became Rector of </w:t>
      </w:r>
      <w:proofErr w:type="spellStart"/>
      <w:r>
        <w:t>Widdington</w:t>
      </w:r>
      <w:proofErr w:type="spellEnd"/>
      <w:r>
        <w:t>, Essex.  (ibid.)</w:t>
      </w:r>
    </w:p>
    <w:p w14:paraId="4813ECB6" w14:textId="77777777" w:rsidR="0074227B" w:rsidRDefault="0074227B" w:rsidP="0074227B">
      <w:pPr>
        <w:pStyle w:val="NoSpacing"/>
      </w:pPr>
    </w:p>
    <w:p w14:paraId="3F6CCB06" w14:textId="77777777" w:rsidR="0074227B" w:rsidRDefault="0074227B" w:rsidP="0074227B">
      <w:pPr>
        <w:pStyle w:val="NoSpacing"/>
      </w:pPr>
    </w:p>
    <w:p w14:paraId="4BB574E7" w14:textId="77777777" w:rsidR="0074227B" w:rsidRDefault="0074227B" w:rsidP="0074227B">
      <w:pPr>
        <w:pStyle w:val="NoSpacing"/>
      </w:pPr>
      <w:r>
        <w:t>11 July 2024</w:t>
      </w:r>
    </w:p>
    <w:p w14:paraId="35892EE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608AB" w14:textId="77777777" w:rsidR="0074227B" w:rsidRDefault="0074227B" w:rsidP="009139A6">
      <w:r>
        <w:separator/>
      </w:r>
    </w:p>
  </w:endnote>
  <w:endnote w:type="continuationSeparator" w:id="0">
    <w:p w14:paraId="18482406" w14:textId="77777777" w:rsidR="0074227B" w:rsidRDefault="0074227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201D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0BF4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641E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A0F36" w14:textId="77777777" w:rsidR="0074227B" w:rsidRDefault="0074227B" w:rsidP="009139A6">
      <w:r>
        <w:separator/>
      </w:r>
    </w:p>
  </w:footnote>
  <w:footnote w:type="continuationSeparator" w:id="0">
    <w:p w14:paraId="0B53902D" w14:textId="77777777" w:rsidR="0074227B" w:rsidRDefault="0074227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7C1F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A81F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70F9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27B"/>
    <w:rsid w:val="000666E0"/>
    <w:rsid w:val="002510B7"/>
    <w:rsid w:val="00270799"/>
    <w:rsid w:val="00464D0F"/>
    <w:rsid w:val="005C130B"/>
    <w:rsid w:val="0074227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40C67"/>
  <w15:chartTrackingRefBased/>
  <w15:docId w15:val="{D3B42ADB-3E18-4DA4-851E-7218C15D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rsid w:val="0074227B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dsarchives.bedford.gov.uk/CommunityHistories/Campton/ListOfCamptonRectors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2024-12-31T21:22:00Z</dcterms:created>
  <dcterms:modified xsi:type="dcterms:W3CDTF">2024-12-31T21:22:00Z</dcterms:modified>
</cp:coreProperties>
</file>