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00E1" w14:textId="77777777" w:rsidR="00C3638E" w:rsidRDefault="00C3638E" w:rsidP="00C3638E">
      <w:r>
        <w:rPr>
          <w:u w:val="single"/>
        </w:rPr>
        <w:t>Thomas TAYLOR</w:t>
      </w:r>
      <w:r>
        <w:t xml:space="preserve">    </w:t>
      </w:r>
      <w:proofErr w:type="gramStart"/>
      <w:r>
        <w:t xml:space="preserve">   (</w:t>
      </w:r>
      <w:proofErr w:type="gramEnd"/>
      <w:r>
        <w:t>fl.1424)</w:t>
      </w:r>
    </w:p>
    <w:p w14:paraId="364FA4AF" w14:textId="77777777" w:rsidR="00C3638E" w:rsidRDefault="00C3638E" w:rsidP="00C3638E"/>
    <w:p w14:paraId="286DAB9C" w14:textId="77777777" w:rsidR="00C3638E" w:rsidRDefault="00C3638E" w:rsidP="00C3638E"/>
    <w:p w14:paraId="125D57F1" w14:textId="77777777" w:rsidR="00C3638E" w:rsidRDefault="00C3638E" w:rsidP="00C3638E">
      <w:r>
        <w:t xml:space="preserve">      in</w:t>
      </w:r>
      <w:r>
        <w:tab/>
        <w:t>1424</w:t>
      </w:r>
      <w:r>
        <w:tab/>
        <w:t>He left for abroad in the company of John Carrington(q.v.).</w:t>
      </w:r>
    </w:p>
    <w:p w14:paraId="22036AFB" w14:textId="77777777" w:rsidR="00C3638E" w:rsidRDefault="00C3638E" w:rsidP="00C3638E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782BDC06" w14:textId="77777777" w:rsidR="00C3638E" w:rsidRDefault="00C3638E" w:rsidP="00C3638E">
      <w:pPr>
        <w:ind w:left="720" w:firstLine="720"/>
      </w:pPr>
      <w:r>
        <w:t>pub. The Cheshire Community Council, 1971, p.16)</w:t>
      </w:r>
    </w:p>
    <w:p w14:paraId="45A4BEE7" w14:textId="77777777" w:rsidR="00C3638E" w:rsidRDefault="00C3638E" w:rsidP="00C3638E"/>
    <w:p w14:paraId="5C3C6CF9" w14:textId="77777777" w:rsidR="00C3638E" w:rsidRDefault="00C3638E" w:rsidP="00C3638E"/>
    <w:p w14:paraId="152D6A1F" w14:textId="77777777" w:rsidR="00C3638E" w:rsidRDefault="00C3638E" w:rsidP="00C3638E">
      <w:r>
        <w:t>22 November 2022</w:t>
      </w:r>
    </w:p>
    <w:p w14:paraId="4BBD18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C851C" w14:textId="77777777" w:rsidR="00C3638E" w:rsidRDefault="00C3638E" w:rsidP="009139A6">
      <w:r>
        <w:separator/>
      </w:r>
    </w:p>
  </w:endnote>
  <w:endnote w:type="continuationSeparator" w:id="0">
    <w:p w14:paraId="1B4E24A3" w14:textId="77777777" w:rsidR="00C3638E" w:rsidRDefault="00C363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F3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5D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18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655D" w14:textId="77777777" w:rsidR="00C3638E" w:rsidRDefault="00C3638E" w:rsidP="009139A6">
      <w:r>
        <w:separator/>
      </w:r>
    </w:p>
  </w:footnote>
  <w:footnote w:type="continuationSeparator" w:id="0">
    <w:p w14:paraId="250403D2" w14:textId="77777777" w:rsidR="00C3638E" w:rsidRDefault="00C363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05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61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90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8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3638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3DA3"/>
  <w15:chartTrackingRefBased/>
  <w15:docId w15:val="{0E47C8F9-1E6B-4242-B57C-54A259A1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3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2023-03-14T17:54:00Z</dcterms:created>
  <dcterms:modified xsi:type="dcterms:W3CDTF">2023-03-14T17:55:00Z</dcterms:modified>
</cp:coreProperties>
</file>