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789D" w14:textId="77777777" w:rsidR="00BA2748" w:rsidRDefault="00BA2748" w:rsidP="00BA2748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TAYLOUR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fl.1479)</w:t>
      </w:r>
    </w:p>
    <w:p w14:paraId="5798D01D" w14:textId="77777777" w:rsidR="00BA2748" w:rsidRDefault="00BA2748" w:rsidP="00BA2748">
      <w:pPr>
        <w:pStyle w:val="NoSpacing"/>
        <w:rPr>
          <w:rFonts w:eastAsia="Times New Roman"/>
        </w:rPr>
      </w:pPr>
      <w:r>
        <w:rPr>
          <w:rFonts w:eastAsia="Times New Roman"/>
        </w:rPr>
        <w:t>of York. Weaver.</w:t>
      </w:r>
    </w:p>
    <w:p w14:paraId="1C74C167" w14:textId="77777777" w:rsidR="00BA2748" w:rsidRDefault="00BA2748" w:rsidP="00BA2748">
      <w:pPr>
        <w:pStyle w:val="NoSpacing"/>
        <w:rPr>
          <w:rFonts w:eastAsia="Times New Roman"/>
        </w:rPr>
      </w:pPr>
    </w:p>
    <w:p w14:paraId="462C503A" w14:textId="77777777" w:rsidR="00BA2748" w:rsidRDefault="00BA2748" w:rsidP="00BA2748">
      <w:pPr>
        <w:pStyle w:val="NoSpacing"/>
        <w:rPr>
          <w:rFonts w:eastAsia="Times New Roman"/>
        </w:rPr>
      </w:pPr>
    </w:p>
    <w:p w14:paraId="2D0EA9AC" w14:textId="77777777" w:rsidR="00BA2748" w:rsidRDefault="00BA2748" w:rsidP="00BA2748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6 Aug.1479</w:t>
      </w:r>
      <w:r>
        <w:rPr>
          <w:rFonts w:eastAsia="Times New Roman"/>
        </w:rPr>
        <w:tab/>
        <w:t>Thomas Bowes of London(q.v.) bequeathed him and his wife 20s.</w:t>
      </w:r>
    </w:p>
    <w:p w14:paraId="268FF4D7" w14:textId="77777777" w:rsidR="00BA2748" w:rsidRDefault="00BA2748" w:rsidP="00BA2748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pp.370-374)</w:t>
      </w:r>
    </w:p>
    <w:p w14:paraId="7BB0AF46" w14:textId="77777777" w:rsidR="00BA2748" w:rsidRDefault="00BA2748" w:rsidP="00BA2748">
      <w:pPr>
        <w:pStyle w:val="NoSpacing"/>
        <w:rPr>
          <w:rFonts w:eastAsia="Times New Roman"/>
        </w:rPr>
      </w:pPr>
    </w:p>
    <w:p w14:paraId="44410219" w14:textId="77777777" w:rsidR="00BA2748" w:rsidRDefault="00BA2748" w:rsidP="00BA2748">
      <w:pPr>
        <w:pStyle w:val="NoSpacing"/>
        <w:rPr>
          <w:rFonts w:eastAsia="Times New Roman"/>
        </w:rPr>
      </w:pPr>
    </w:p>
    <w:p w14:paraId="0CFA41B1" w14:textId="77777777" w:rsidR="00BA2748" w:rsidRDefault="00BA2748" w:rsidP="00BA2748">
      <w:pPr>
        <w:pStyle w:val="NoSpacing"/>
        <w:rPr>
          <w:rFonts w:eastAsia="Times New Roman"/>
        </w:rPr>
      </w:pPr>
      <w:r>
        <w:rPr>
          <w:rFonts w:eastAsia="Times New Roman"/>
        </w:rPr>
        <w:t>28 January 2024</w:t>
      </w:r>
    </w:p>
    <w:p w14:paraId="4018A9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04C1" w14:textId="77777777" w:rsidR="00BA2748" w:rsidRDefault="00BA2748" w:rsidP="009139A6">
      <w:r>
        <w:separator/>
      </w:r>
    </w:p>
  </w:endnote>
  <w:endnote w:type="continuationSeparator" w:id="0">
    <w:p w14:paraId="6E58DA36" w14:textId="77777777" w:rsidR="00BA2748" w:rsidRDefault="00BA27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24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6A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6D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EEB2" w14:textId="77777777" w:rsidR="00BA2748" w:rsidRDefault="00BA2748" w:rsidP="009139A6">
      <w:r>
        <w:separator/>
      </w:r>
    </w:p>
  </w:footnote>
  <w:footnote w:type="continuationSeparator" w:id="0">
    <w:p w14:paraId="03BE10DC" w14:textId="77777777" w:rsidR="00BA2748" w:rsidRDefault="00BA27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5A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54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15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274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3C5D"/>
  <w15:chartTrackingRefBased/>
  <w15:docId w15:val="{26C45739-021F-4D1B-9C84-82C5A08D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2024-02-29T20:50:00Z</dcterms:created>
  <dcterms:modified xsi:type="dcterms:W3CDTF">2024-02-29T20:50:00Z</dcterms:modified>
</cp:coreProperties>
</file>