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8D0E58" w:rsidP="00C009D8">
      <w:pPr>
        <w:pStyle w:val="NoSpacing"/>
      </w:pPr>
      <w:r>
        <w:rPr>
          <w:u w:val="single"/>
        </w:rPr>
        <w:t>Richard THOMBLYNSON (TOMLYNSON)</w:t>
      </w:r>
      <w:r>
        <w:t xml:space="preserve">      (d.ca.1504)</w:t>
      </w:r>
    </w:p>
    <w:p w:rsidR="008D0E58" w:rsidRDefault="008D0E58" w:rsidP="00C009D8">
      <w:pPr>
        <w:pStyle w:val="NoSpacing"/>
      </w:pPr>
      <w:proofErr w:type="gramStart"/>
      <w:r>
        <w:t>of</w:t>
      </w:r>
      <w:proofErr w:type="gramEnd"/>
      <w:r>
        <w:t xml:space="preserve"> Oxford. </w:t>
      </w:r>
      <w:proofErr w:type="gramStart"/>
      <w:r>
        <w:t>Hosier.</w:t>
      </w:r>
      <w:proofErr w:type="gramEnd"/>
    </w:p>
    <w:p w:rsidR="008D0E58" w:rsidRDefault="008D0E58" w:rsidP="00C009D8">
      <w:pPr>
        <w:pStyle w:val="NoSpacing"/>
      </w:pPr>
    </w:p>
    <w:p w:rsidR="008D0E58" w:rsidRDefault="008D0E58" w:rsidP="00C009D8">
      <w:pPr>
        <w:pStyle w:val="NoSpacing"/>
      </w:pPr>
    </w:p>
    <w:p w:rsidR="008D0E58" w:rsidRDefault="008D0E58" w:rsidP="00C009D8">
      <w:pPr>
        <w:pStyle w:val="NoSpacing"/>
      </w:pPr>
      <w:r>
        <w:t>19 Nov.1504</w:t>
      </w:r>
      <w:r>
        <w:tab/>
      </w:r>
      <w:proofErr w:type="gramStart"/>
      <w:r>
        <w:t>Probate</w:t>
      </w:r>
      <w:proofErr w:type="gramEnd"/>
      <w:r>
        <w:t xml:space="preserve"> of his Will.   (</w:t>
      </w:r>
      <w:proofErr w:type="gramStart"/>
      <w:r>
        <w:t>Griffiths</w:t>
      </w:r>
      <w:proofErr w:type="gramEnd"/>
      <w:r>
        <w:t xml:space="preserve"> p.61)</w:t>
      </w:r>
    </w:p>
    <w:p w:rsidR="008D0E58" w:rsidRDefault="008D0E58" w:rsidP="00C009D8">
      <w:pPr>
        <w:pStyle w:val="NoSpacing"/>
      </w:pPr>
    </w:p>
    <w:p w:rsidR="008D0E58" w:rsidRDefault="008D0E58" w:rsidP="00C009D8">
      <w:pPr>
        <w:pStyle w:val="NoSpacing"/>
      </w:pPr>
    </w:p>
    <w:p w:rsidR="008D0E58" w:rsidRPr="008D0E58" w:rsidRDefault="008D0E58" w:rsidP="00C009D8">
      <w:pPr>
        <w:pStyle w:val="NoSpacing"/>
      </w:pPr>
      <w:r>
        <w:t>21 August 2013</w:t>
      </w:r>
      <w:bookmarkStart w:id="0" w:name="_GoBack"/>
      <w:bookmarkEnd w:id="0"/>
    </w:p>
    <w:sectPr w:rsidR="008D0E58" w:rsidRPr="008D0E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E58" w:rsidRDefault="008D0E58" w:rsidP="00920DE3">
      <w:pPr>
        <w:spacing w:after="0" w:line="240" w:lineRule="auto"/>
      </w:pPr>
      <w:r>
        <w:separator/>
      </w:r>
    </w:p>
  </w:endnote>
  <w:endnote w:type="continuationSeparator" w:id="0">
    <w:p w:rsidR="008D0E58" w:rsidRDefault="008D0E5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E58" w:rsidRDefault="008D0E58" w:rsidP="00920DE3">
      <w:pPr>
        <w:spacing w:after="0" w:line="240" w:lineRule="auto"/>
      </w:pPr>
      <w:r>
        <w:separator/>
      </w:r>
    </w:p>
  </w:footnote>
  <w:footnote w:type="continuationSeparator" w:id="0">
    <w:p w:rsidR="008D0E58" w:rsidRDefault="008D0E5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58"/>
    <w:rsid w:val="00120749"/>
    <w:rsid w:val="00624CAE"/>
    <w:rsid w:val="008D0E58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2013-08-21T16:29:00Z</dcterms:created>
  <dcterms:modified xsi:type="dcterms:W3CDTF">2013-08-21T16:31:00Z</dcterms:modified>
</cp:coreProperties>
</file>