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4C" w:rsidRDefault="002B464C" w:rsidP="002B464C">
      <w:r>
        <w:rPr>
          <w:u w:val="single"/>
        </w:rPr>
        <w:t>Henry THOMALYN</w:t>
      </w:r>
      <w:r>
        <w:t xml:space="preserve">     (d.ca.1452)</w:t>
      </w:r>
    </w:p>
    <w:p w:rsidR="002B464C" w:rsidRDefault="002B464C" w:rsidP="002B464C">
      <w:r>
        <w:t>of Winslow, Buckinghamshire.</w:t>
      </w:r>
    </w:p>
    <w:p w:rsidR="002B464C" w:rsidRDefault="002B464C" w:rsidP="002B464C"/>
    <w:p w:rsidR="002B464C" w:rsidRDefault="002B464C" w:rsidP="002B464C"/>
    <w:p w:rsidR="002B464C" w:rsidRDefault="002B464C" w:rsidP="002B464C">
      <w:pPr>
        <w:ind w:left="720"/>
      </w:pPr>
      <w:r>
        <w:t>1452</w:t>
      </w:r>
      <w:r>
        <w:tab/>
        <w:t>His Will was proved.</w:t>
      </w:r>
    </w:p>
    <w:p w:rsidR="002B464C" w:rsidRDefault="002B464C" w:rsidP="002B464C">
      <w:pPr>
        <w:ind w:left="1440"/>
      </w:pPr>
      <w:r>
        <w:rPr>
          <w:sz w:val="20"/>
          <w:szCs w:val="20"/>
        </w:rPr>
        <w:t>(</w:t>
      </w:r>
      <w:hyperlink r:id="rId6" w:history="1">
        <w:r w:rsidRPr="00BF151D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>
        <w:rPr>
          <w:sz w:val="20"/>
          <w:szCs w:val="20"/>
        </w:rPr>
        <w:t>)</w:t>
      </w:r>
    </w:p>
    <w:p w:rsidR="002B464C" w:rsidRDefault="002B464C" w:rsidP="002B464C"/>
    <w:p w:rsidR="002B464C" w:rsidRDefault="002B464C" w:rsidP="002B464C"/>
    <w:p w:rsidR="002B464C" w:rsidRDefault="002B464C" w:rsidP="002B464C"/>
    <w:p w:rsidR="00BA4020" w:rsidRDefault="002B464C" w:rsidP="002B464C">
      <w:r>
        <w:t>4 January 2011</w:t>
      </w:r>
    </w:p>
    <w:sectPr w:rsidR="00BA4020" w:rsidSect="00ED5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4C" w:rsidRDefault="002B464C" w:rsidP="00552EBA">
      <w:r>
        <w:separator/>
      </w:r>
    </w:p>
  </w:endnote>
  <w:endnote w:type="continuationSeparator" w:id="0">
    <w:p w:rsidR="002B464C" w:rsidRDefault="002B464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B464C">
        <w:rPr>
          <w:noProof/>
        </w:rPr>
        <w:t>09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4C" w:rsidRDefault="002B464C" w:rsidP="00552EBA">
      <w:r>
        <w:separator/>
      </w:r>
    </w:p>
  </w:footnote>
  <w:footnote w:type="continuationSeparator" w:id="0">
    <w:p w:rsidR="002B464C" w:rsidRDefault="002B464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464C"/>
    <w:rsid w:val="00552EBA"/>
    <w:rsid w:val="00C33865"/>
    <w:rsid w:val="00D45842"/>
    <w:rsid w:val="00ED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4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46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2011-01-09T15:40:00Z</dcterms:created>
  <dcterms:modified xsi:type="dcterms:W3CDTF">2011-01-09T15:40:00Z</dcterms:modified>
</cp:coreProperties>
</file>