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30" w:rsidRDefault="00D96D30" w:rsidP="00D96D30">
      <w:pPr>
        <w:pStyle w:val="NoSpacing"/>
      </w:pPr>
      <w:r>
        <w:rPr>
          <w:u w:val="single"/>
        </w:rPr>
        <w:t>John THOMME</w:t>
      </w:r>
      <w:r>
        <w:t xml:space="preserve">    (fl.1410)</w:t>
      </w:r>
    </w:p>
    <w:p w:rsidR="00D96D30" w:rsidRDefault="00D96D30" w:rsidP="00D96D30">
      <w:pPr>
        <w:pStyle w:val="NoSpacing"/>
      </w:pPr>
    </w:p>
    <w:p w:rsidR="00D96D30" w:rsidRDefault="00D96D30" w:rsidP="00D96D30">
      <w:pPr>
        <w:pStyle w:val="NoSpacing"/>
      </w:pPr>
    </w:p>
    <w:p w:rsidR="00D96D30" w:rsidRDefault="00D96D30" w:rsidP="00D96D30">
      <w:pPr>
        <w:pStyle w:val="NoSpacing"/>
      </w:pPr>
      <w:r>
        <w:t>27 Feb.1410</w:t>
      </w:r>
      <w:r>
        <w:tab/>
        <w:t>He released land in Rolvenden, Kent, to Thomas Gybon(q.v.).</w:t>
      </w:r>
    </w:p>
    <w:p w:rsidR="00D96D30" w:rsidRDefault="00D96D30" w:rsidP="00D96D30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tab/>
      </w:r>
      <w:r>
        <w:tab/>
        <w:t>(</w:t>
      </w:r>
      <w:hyperlink r:id="rId7" w:history="1">
        <w:r w:rsidRPr="008D19FB">
          <w:rPr>
            <w:rStyle w:val="Hyperlink"/>
          </w:rPr>
          <w:t>www.nationalarchives.gov.uk/A2A</w:t>
        </w:r>
      </w:hyperlink>
      <w:r>
        <w:t xml:space="preserve">  ref. </w:t>
      </w:r>
      <w:r w:rsidRPr="006C5AAB">
        <w:rPr>
          <w:rFonts w:eastAsia="Times New Roman"/>
          <w:bCs/>
          <w:color w:val="000000"/>
          <w:shd w:val="clear" w:color="auto" w:fill="F7F8F3"/>
          <w:lang w:eastAsia="en-GB"/>
        </w:rPr>
        <w:t>DD/FJ/1/139/13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>)</w:t>
      </w:r>
    </w:p>
    <w:p w:rsidR="00D96D30" w:rsidRDefault="00D96D30" w:rsidP="00D96D30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D96D30" w:rsidRDefault="00D96D30" w:rsidP="00D96D30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D96D30" w:rsidRDefault="00D96D30" w:rsidP="00D96D30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bCs/>
          <w:color w:val="000000"/>
          <w:shd w:val="clear" w:color="auto" w:fill="F7F8F3"/>
          <w:lang w:eastAsia="en-GB"/>
        </w:rPr>
        <w:t>14 February 2012</w:t>
      </w:r>
    </w:p>
    <w:p w:rsidR="00BA4020" w:rsidRPr="00186E49" w:rsidRDefault="00D96D3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30" w:rsidRDefault="00D96D30" w:rsidP="00552EBA">
      <w:r>
        <w:separator/>
      </w:r>
    </w:p>
  </w:endnote>
  <w:endnote w:type="continuationSeparator" w:id="0">
    <w:p w:rsidR="00D96D30" w:rsidRDefault="00D96D3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96D30">
      <w:rPr>
        <w:noProof/>
      </w:rPr>
      <w:t>15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30" w:rsidRDefault="00D96D30" w:rsidP="00552EBA">
      <w:r>
        <w:separator/>
      </w:r>
    </w:p>
  </w:footnote>
  <w:footnote w:type="continuationSeparator" w:id="0">
    <w:p w:rsidR="00D96D30" w:rsidRDefault="00D96D3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96D30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2012-02-15T22:39:00Z</dcterms:created>
  <dcterms:modified xsi:type="dcterms:W3CDTF">2012-02-15T22:39:00Z</dcterms:modified>
</cp:coreProperties>
</file>