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76" w:rsidRDefault="00C14576" w:rsidP="00C14576">
      <w:r>
        <w:rPr>
          <w:u w:val="single"/>
        </w:rPr>
        <w:t>Peter THORLEY</w:t>
      </w:r>
      <w:r>
        <w:t xml:space="preserve">        (fl.1415)</w:t>
      </w:r>
    </w:p>
    <w:p w:rsidR="00C14576" w:rsidRDefault="00C14576" w:rsidP="00C14576">
      <w:proofErr w:type="gramStart"/>
      <w:r>
        <w:t>Man-at-arms.</w:t>
      </w:r>
      <w:proofErr w:type="gramEnd"/>
    </w:p>
    <w:p w:rsidR="00C14576" w:rsidRDefault="00C14576" w:rsidP="00C14576"/>
    <w:p w:rsidR="00C14576" w:rsidRDefault="00C14576" w:rsidP="00C14576"/>
    <w:p w:rsidR="00C14576" w:rsidRDefault="00C14576" w:rsidP="00C14576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C14576" w:rsidRDefault="00C14576" w:rsidP="00C14576">
      <w:pPr>
        <w:ind w:left="1200" w:firstLine="240"/>
      </w:pPr>
      <w:r>
        <w:t xml:space="preserve">Sir Thomas </w:t>
      </w:r>
      <w:proofErr w:type="spellStart"/>
      <w:proofErr w:type="gramStart"/>
      <w:r>
        <w:t>Erpingham</w:t>
      </w:r>
      <w:proofErr w:type="spellEnd"/>
      <w:r>
        <w:t>(</w:t>
      </w:r>
      <w:proofErr w:type="gramEnd"/>
      <w:r>
        <w:t>q.v.).</w:t>
      </w:r>
    </w:p>
    <w:p w:rsidR="00C14576" w:rsidRDefault="00C14576" w:rsidP="00C14576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735360" w:rsidRDefault="00735360" w:rsidP="00735360">
      <w:proofErr w:type="gramStart"/>
      <w:r>
        <w:t>25 Oct.1415</w:t>
      </w:r>
      <w:r>
        <w:tab/>
        <w:t xml:space="preserve">At </w:t>
      </w:r>
      <w:smartTag w:uri="urn:schemas-microsoft-com:office:smarttags" w:element="place">
        <w:r>
          <w:t>Agincourt</w:t>
        </w:r>
      </w:smartTag>
      <w:r>
        <w:t xml:space="preserve">, in the retinue of Sir Thomas </w:t>
      </w:r>
      <w:proofErr w:type="spellStart"/>
      <w:r>
        <w:t>Erpyngham</w:t>
      </w:r>
      <w:proofErr w:type="spellEnd"/>
      <w:r>
        <w:t>.</w:t>
      </w:r>
      <w:proofErr w:type="gramEnd"/>
      <w:r>
        <w:t xml:space="preserve"> </w:t>
      </w:r>
    </w:p>
    <w:p w:rsidR="00735360" w:rsidRPr="006F0E0E" w:rsidRDefault="00735360" w:rsidP="00735360">
      <w:r>
        <w:tab/>
      </w:r>
      <w:r>
        <w:tab/>
        <w:t>(www.rmhh.org.uk)</w:t>
      </w:r>
    </w:p>
    <w:p w:rsidR="00735360" w:rsidRDefault="00735360" w:rsidP="00735360"/>
    <w:p w:rsidR="00C14576" w:rsidRDefault="00C14576" w:rsidP="00C14576"/>
    <w:p w:rsidR="00C14576" w:rsidRDefault="00C14576" w:rsidP="00C14576"/>
    <w:p w:rsidR="00C14576" w:rsidRDefault="00735360" w:rsidP="00C14576">
      <w:r>
        <w:t>20 November 2012</w:t>
      </w:r>
      <w:bookmarkStart w:id="0" w:name="_GoBack"/>
      <w:bookmarkEnd w:id="0"/>
    </w:p>
    <w:p w:rsidR="00BA4020" w:rsidRPr="00186E49" w:rsidRDefault="00735360" w:rsidP="00115448">
      <w:pPr>
        <w:pStyle w:val="NoSpacing"/>
      </w:pPr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576" w:rsidRDefault="00C14576" w:rsidP="00552EBA">
      <w:r>
        <w:separator/>
      </w:r>
    </w:p>
  </w:endnote>
  <w:endnote w:type="continuationSeparator" w:id="0">
    <w:p w:rsidR="00C14576" w:rsidRDefault="00C1457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35360">
      <w:rPr>
        <w:noProof/>
      </w:rPr>
      <w:t>20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576" w:rsidRDefault="00C14576" w:rsidP="00552EBA">
      <w:r>
        <w:separator/>
      </w:r>
    </w:p>
  </w:footnote>
  <w:footnote w:type="continuationSeparator" w:id="0">
    <w:p w:rsidR="00C14576" w:rsidRDefault="00C1457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C1434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35360"/>
    <w:rsid w:val="0093365C"/>
    <w:rsid w:val="00C07895"/>
    <w:rsid w:val="00C14576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2012-03-21T11:38:00Z</dcterms:created>
  <dcterms:modified xsi:type="dcterms:W3CDTF">2012-11-20T08:26:00Z</dcterms:modified>
</cp:coreProperties>
</file>