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907F" w14:textId="77777777" w:rsidR="00EE4545" w:rsidRDefault="00EE4545" w:rsidP="00EE45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THORLEY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fl.1465-6)</w:t>
      </w:r>
    </w:p>
    <w:p w14:paraId="52F1592A" w14:textId="77777777" w:rsidR="00EE4545" w:rsidRDefault="00EE4545" w:rsidP="00EE45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Brinkley, </w:t>
      </w:r>
      <w:proofErr w:type="spellStart"/>
      <w:r>
        <w:rPr>
          <w:rFonts w:cs="Times New Roman"/>
          <w:szCs w:val="24"/>
        </w:rPr>
        <w:t>Cambridgeshire</w:t>
      </w:r>
      <w:proofErr w:type="spellEnd"/>
      <w:r>
        <w:rPr>
          <w:rFonts w:cs="Times New Roman"/>
          <w:szCs w:val="24"/>
        </w:rPr>
        <w:t>.</w:t>
      </w:r>
    </w:p>
    <w:p w14:paraId="0FF67202" w14:textId="77777777" w:rsidR="00EE4545" w:rsidRDefault="00EE4545" w:rsidP="00EE4545">
      <w:pPr>
        <w:pStyle w:val="NoSpacing"/>
        <w:rPr>
          <w:rFonts w:cs="Times New Roman"/>
          <w:szCs w:val="24"/>
        </w:rPr>
      </w:pPr>
    </w:p>
    <w:p w14:paraId="7C8070B8" w14:textId="77777777" w:rsidR="00EE4545" w:rsidRDefault="00EE4545" w:rsidP="00EE4545">
      <w:pPr>
        <w:pStyle w:val="NoSpacing"/>
        <w:rPr>
          <w:rFonts w:cs="Times New Roman"/>
          <w:szCs w:val="24"/>
        </w:rPr>
      </w:pPr>
    </w:p>
    <w:p w14:paraId="6671334F" w14:textId="77777777" w:rsidR="00EE4545" w:rsidRDefault="00EE4545" w:rsidP="00EE45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1465-6</w:t>
      </w:r>
      <w:r>
        <w:rPr>
          <w:rFonts w:cs="Times New Roman"/>
          <w:szCs w:val="24"/>
        </w:rPr>
        <w:tab/>
        <w:t xml:space="preserve">He took a degree at Cambridge University.    </w:t>
      </w:r>
      <w:r w:rsidRPr="00BD5678">
        <w:rPr>
          <w:rFonts w:cs="Times New Roman"/>
          <w:szCs w:val="24"/>
        </w:rPr>
        <w:t xml:space="preserve">(Alumni </w:t>
      </w:r>
      <w:proofErr w:type="spellStart"/>
      <w:r w:rsidRPr="00BD5678">
        <w:rPr>
          <w:rFonts w:cs="Times New Roman"/>
          <w:szCs w:val="24"/>
        </w:rPr>
        <w:t>Cantab.</w:t>
      </w:r>
      <w:proofErr w:type="spellEnd"/>
      <w:r w:rsidRPr="00BD5678">
        <w:rPr>
          <w:rFonts w:cs="Times New Roman"/>
          <w:szCs w:val="24"/>
        </w:rPr>
        <w:t xml:space="preserve"> vol.1 part 4 p.</w:t>
      </w:r>
      <w:r>
        <w:rPr>
          <w:rFonts w:cs="Times New Roman"/>
          <w:szCs w:val="24"/>
        </w:rPr>
        <w:t>240)</w:t>
      </w:r>
    </w:p>
    <w:p w14:paraId="1FCA5044" w14:textId="77777777" w:rsidR="00EE4545" w:rsidRDefault="00EE4545" w:rsidP="00EE45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1465-9</w:t>
      </w:r>
      <w:r>
        <w:rPr>
          <w:rFonts w:cs="Times New Roman"/>
          <w:szCs w:val="24"/>
        </w:rPr>
        <w:tab/>
        <w:t>Rector of Brinkley.     (ibid.)</w:t>
      </w:r>
    </w:p>
    <w:p w14:paraId="2F761021" w14:textId="77777777" w:rsidR="00EE4545" w:rsidRDefault="00EE4545" w:rsidP="00EE4545">
      <w:pPr>
        <w:pStyle w:val="NoSpacing"/>
        <w:rPr>
          <w:rFonts w:cs="Times New Roman"/>
          <w:szCs w:val="24"/>
        </w:rPr>
      </w:pPr>
    </w:p>
    <w:p w14:paraId="5F558A25" w14:textId="77777777" w:rsidR="00EE4545" w:rsidRDefault="00EE4545" w:rsidP="00EE4545">
      <w:pPr>
        <w:pStyle w:val="NoSpacing"/>
        <w:rPr>
          <w:rFonts w:cs="Times New Roman"/>
          <w:szCs w:val="24"/>
        </w:rPr>
      </w:pPr>
    </w:p>
    <w:p w14:paraId="6FA18435" w14:textId="77777777" w:rsidR="00EE4545" w:rsidRDefault="00EE4545" w:rsidP="00EE45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October 2021</w:t>
      </w:r>
    </w:p>
    <w:p w14:paraId="7D2CD8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3289D" w14:textId="77777777" w:rsidR="00EE4545" w:rsidRDefault="00EE4545" w:rsidP="009139A6">
      <w:r>
        <w:separator/>
      </w:r>
    </w:p>
  </w:endnote>
  <w:endnote w:type="continuationSeparator" w:id="0">
    <w:p w14:paraId="70610F67" w14:textId="77777777" w:rsidR="00EE4545" w:rsidRDefault="00EE45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9C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68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2E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6B92" w14:textId="77777777" w:rsidR="00EE4545" w:rsidRDefault="00EE4545" w:rsidP="009139A6">
      <w:r>
        <w:separator/>
      </w:r>
    </w:p>
  </w:footnote>
  <w:footnote w:type="continuationSeparator" w:id="0">
    <w:p w14:paraId="2BBDB084" w14:textId="77777777" w:rsidR="00EE4545" w:rsidRDefault="00EE45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E6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F2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61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4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E454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A42C"/>
  <w15:chartTrackingRefBased/>
  <w15:docId w15:val="{F03BDA47-CC3F-4BC3-B663-32D12838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2022-12-30T20:13:00Z</dcterms:created>
  <dcterms:modified xsi:type="dcterms:W3CDTF">2022-12-30T20:14:00Z</dcterms:modified>
</cp:coreProperties>
</file>