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B1" w:rsidRDefault="00C564B1" w:rsidP="00C564B1">
      <w:pPr>
        <w:pStyle w:val="NoSpacing"/>
        <w:ind w:left="720" w:hanging="720"/>
      </w:pPr>
      <w:r>
        <w:rPr>
          <w:u w:val="single"/>
        </w:rPr>
        <w:t>Thomas THORNEDON</w:t>
      </w:r>
      <w:r>
        <w:t xml:space="preserve">       (fl.1480)</w:t>
      </w:r>
    </w:p>
    <w:p w:rsidR="00C564B1" w:rsidRDefault="00C564B1" w:rsidP="00C564B1">
      <w:pPr>
        <w:pStyle w:val="NoSpacing"/>
        <w:ind w:left="720" w:hanging="720"/>
      </w:pPr>
      <w:r>
        <w:t>of London.  Surgeon.</w:t>
      </w:r>
    </w:p>
    <w:p w:rsidR="00C564B1" w:rsidRDefault="00C564B1" w:rsidP="00C564B1">
      <w:pPr>
        <w:pStyle w:val="NoSpacing"/>
        <w:ind w:left="720" w:hanging="720"/>
      </w:pPr>
    </w:p>
    <w:p w:rsidR="00C564B1" w:rsidRDefault="00C564B1" w:rsidP="00C564B1">
      <w:pPr>
        <w:pStyle w:val="NoSpacing"/>
        <w:ind w:left="720" w:hanging="720"/>
      </w:pPr>
    </w:p>
    <w:p w:rsidR="00C564B1" w:rsidRDefault="00C564B1" w:rsidP="00C564B1">
      <w:pPr>
        <w:pStyle w:val="NoSpacing"/>
        <w:ind w:left="720" w:hanging="720"/>
      </w:pPr>
      <w:r>
        <w:t>18 Aug.1480</w:t>
      </w:r>
      <w:r>
        <w:tab/>
        <w:t>He was a witness to the Will of John Don(q.v.).  (Logge I pp.38-46)</w:t>
      </w:r>
    </w:p>
    <w:p w:rsidR="00C564B1" w:rsidRDefault="00C564B1" w:rsidP="00C564B1">
      <w:pPr>
        <w:pStyle w:val="NoSpacing"/>
        <w:ind w:left="720" w:hanging="720"/>
      </w:pPr>
    </w:p>
    <w:p w:rsidR="00C564B1" w:rsidRDefault="00C564B1" w:rsidP="00C564B1">
      <w:pPr>
        <w:pStyle w:val="NoSpacing"/>
        <w:ind w:left="720" w:hanging="720"/>
      </w:pPr>
    </w:p>
    <w:p w:rsidR="00BA4020" w:rsidRPr="00186E49" w:rsidRDefault="00C564B1" w:rsidP="00C564B1">
      <w:pPr>
        <w:pStyle w:val="NoSpacing"/>
      </w:pPr>
      <w:r>
        <w:t>19 January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B1" w:rsidRDefault="00C564B1" w:rsidP="00552EBA">
      <w:r>
        <w:separator/>
      </w:r>
    </w:p>
  </w:endnote>
  <w:endnote w:type="continuationSeparator" w:id="0">
    <w:p w:rsidR="00C564B1" w:rsidRDefault="00C564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564B1">
      <w:rPr>
        <w:noProof/>
      </w:rPr>
      <w:t>07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B1" w:rsidRDefault="00C564B1" w:rsidP="00552EBA">
      <w:r>
        <w:separator/>
      </w:r>
    </w:p>
  </w:footnote>
  <w:footnote w:type="continuationSeparator" w:id="0">
    <w:p w:rsidR="00C564B1" w:rsidRDefault="00C564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564B1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2013-02-07T22:10:00Z</dcterms:created>
  <dcterms:modified xsi:type="dcterms:W3CDTF">2013-02-07T22:11:00Z</dcterms:modified>
</cp:coreProperties>
</file>