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AB" w:rsidRDefault="00276AAB" w:rsidP="00276AAB">
      <w:pPr>
        <w:pStyle w:val="NoSpacing"/>
      </w:pPr>
      <w:r>
        <w:rPr>
          <w:u w:val="single"/>
        </w:rPr>
        <w:t>Roger THORNES</w:t>
      </w:r>
      <w:r>
        <w:t xml:space="preserve">     (fl.1429-30)</w:t>
      </w:r>
    </w:p>
    <w:p w:rsidR="00276AAB" w:rsidRDefault="00276AAB" w:rsidP="00276AAB">
      <w:pPr>
        <w:pStyle w:val="NoSpacing"/>
      </w:pPr>
      <w:r>
        <w:t>of Ness Strange, Shropshire.</w:t>
      </w:r>
    </w:p>
    <w:p w:rsidR="00276AAB" w:rsidRDefault="00276AAB" w:rsidP="00276AAB">
      <w:pPr>
        <w:pStyle w:val="NoSpacing"/>
      </w:pPr>
    </w:p>
    <w:p w:rsidR="00276AAB" w:rsidRDefault="00276AAB" w:rsidP="00276AAB">
      <w:pPr>
        <w:pStyle w:val="NoSpacing"/>
      </w:pPr>
    </w:p>
    <w:p w:rsidR="00276AAB" w:rsidRDefault="00276AAB" w:rsidP="00276AAB">
      <w:pPr>
        <w:pStyle w:val="NoSpacing"/>
      </w:pPr>
      <w:r>
        <w:t xml:space="preserve">       1429-30</w:t>
      </w:r>
      <w:r>
        <w:tab/>
        <w:t>He appears in the Bailiff’s Account for Ness Strange.</w:t>
      </w:r>
    </w:p>
    <w:p w:rsidR="00276AAB" w:rsidRDefault="00276AAB" w:rsidP="00276AA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http://www.latin-docs.org/Ness.html</w:t>
        </w:r>
      </w:hyperlink>
      <w:r>
        <w:t>)</w:t>
      </w:r>
    </w:p>
    <w:p w:rsidR="00276AAB" w:rsidRDefault="00276AAB" w:rsidP="00276AAB">
      <w:pPr>
        <w:pStyle w:val="NoSpacing"/>
      </w:pPr>
    </w:p>
    <w:p w:rsidR="00276AAB" w:rsidRDefault="00276AAB" w:rsidP="00276AAB">
      <w:pPr>
        <w:pStyle w:val="NoSpacing"/>
      </w:pPr>
    </w:p>
    <w:p w:rsidR="00BA4020" w:rsidRDefault="00276AAB" w:rsidP="00276AAB">
      <w:r>
        <w:t>26 February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AB" w:rsidRDefault="00276AAB" w:rsidP="00552EBA">
      <w:r>
        <w:separator/>
      </w:r>
    </w:p>
  </w:endnote>
  <w:endnote w:type="continuationSeparator" w:id="0">
    <w:p w:rsidR="00276AAB" w:rsidRDefault="00276A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76AAB">
      <w:fldChar w:fldCharType="begin"/>
    </w:r>
    <w:r w:rsidR="00276AAB">
      <w:instrText xml:space="preserve"> DATE \@ "dd MMMM yyyy" </w:instrText>
    </w:r>
    <w:r w:rsidR="00276AAB">
      <w:fldChar w:fldCharType="separate"/>
    </w:r>
    <w:r w:rsidR="00276AAB">
      <w:rPr>
        <w:noProof/>
      </w:rPr>
      <w:t>13 March 2012</w:t>
    </w:r>
    <w:r w:rsidR="00276AA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AB" w:rsidRDefault="00276AAB" w:rsidP="00552EBA">
      <w:r>
        <w:separator/>
      </w:r>
    </w:p>
  </w:footnote>
  <w:footnote w:type="continuationSeparator" w:id="0">
    <w:p w:rsidR="00276AAB" w:rsidRDefault="00276A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76AAB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Nes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2012-03-13T21:23:00Z</dcterms:created>
  <dcterms:modified xsi:type="dcterms:W3CDTF">2012-03-13T21:24:00Z</dcterms:modified>
</cp:coreProperties>
</file>