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AD" w:rsidRDefault="00193CAD" w:rsidP="00193CAD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William de THORNHILL</w:t>
      </w:r>
      <w:r>
        <w:rPr>
          <w:rStyle w:val="SubtleEmphasis"/>
          <w:i w:val="0"/>
          <w:iCs w:val="0"/>
          <w:color w:val="auto"/>
        </w:rPr>
        <w:t xml:space="preserve">       (fl.1402)</w:t>
      </w:r>
    </w:p>
    <w:p w:rsidR="00193CAD" w:rsidRDefault="00193CAD" w:rsidP="00193CAD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proofErr w:type="gramStart"/>
      <w:r>
        <w:rPr>
          <w:rStyle w:val="SubtleEmphasis"/>
          <w:i w:val="0"/>
          <w:iCs w:val="0"/>
          <w:color w:val="auto"/>
        </w:rPr>
        <w:t>Chaplain.</w:t>
      </w:r>
      <w:proofErr w:type="gramEnd"/>
    </w:p>
    <w:p w:rsidR="00193CAD" w:rsidRDefault="00193CAD" w:rsidP="00193CAD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193CAD" w:rsidRDefault="00193CAD" w:rsidP="00193CAD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193CAD" w:rsidRDefault="00193CAD" w:rsidP="00193CAD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28 Feb.1402</w:t>
      </w:r>
      <w:r>
        <w:rPr>
          <w:rStyle w:val="SubtleEmphasis"/>
          <w:i w:val="0"/>
          <w:iCs w:val="0"/>
          <w:color w:val="auto"/>
        </w:rPr>
        <w:tab/>
        <w:t>He was granted a parcel of a meadow with appurtenances within the bounds of</w:t>
      </w:r>
    </w:p>
    <w:p w:rsidR="00193CAD" w:rsidRDefault="00193CAD" w:rsidP="00193CAD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proofErr w:type="spellStart"/>
      <w:r>
        <w:rPr>
          <w:rStyle w:val="SubtleEmphasis"/>
          <w:i w:val="0"/>
          <w:iCs w:val="0"/>
          <w:color w:val="auto"/>
        </w:rPr>
        <w:t>Birstall</w:t>
      </w:r>
      <w:proofErr w:type="spellEnd"/>
      <w:r>
        <w:rPr>
          <w:rStyle w:val="SubtleEmphasis"/>
          <w:i w:val="0"/>
          <w:iCs w:val="0"/>
          <w:color w:val="auto"/>
        </w:rPr>
        <w:t xml:space="preserve">, West Riding of Yorkshire, by Agnes de </w:t>
      </w:r>
      <w:proofErr w:type="spellStart"/>
      <w:proofErr w:type="gramStart"/>
      <w:r>
        <w:rPr>
          <w:rStyle w:val="SubtleEmphasis"/>
          <w:i w:val="0"/>
          <w:iCs w:val="0"/>
          <w:color w:val="auto"/>
        </w:rPr>
        <w:t>Bradelay</w:t>
      </w:r>
      <w:proofErr w:type="spellEnd"/>
      <w:r>
        <w:rPr>
          <w:rStyle w:val="SubtleEmphasis"/>
          <w:i w:val="0"/>
          <w:iCs w:val="0"/>
          <w:color w:val="auto"/>
        </w:rPr>
        <w:t>(</w:t>
      </w:r>
      <w:proofErr w:type="gramEnd"/>
      <w:r>
        <w:rPr>
          <w:rStyle w:val="SubtleEmphasis"/>
          <w:i w:val="0"/>
          <w:iCs w:val="0"/>
          <w:color w:val="auto"/>
        </w:rPr>
        <w:t>q.v.).</w:t>
      </w:r>
    </w:p>
    <w:p w:rsidR="00193CAD" w:rsidRDefault="00193CAD" w:rsidP="00193CAD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 xml:space="preserve">(Yorkshire Deeds </w:t>
      </w:r>
      <w:proofErr w:type="spellStart"/>
      <w:r>
        <w:rPr>
          <w:rStyle w:val="SubtleEmphasis"/>
          <w:i w:val="0"/>
          <w:iCs w:val="0"/>
          <w:color w:val="auto"/>
        </w:rPr>
        <w:t>vol.VII</w:t>
      </w:r>
      <w:proofErr w:type="spellEnd"/>
      <w:r>
        <w:rPr>
          <w:rStyle w:val="SubtleEmphasis"/>
          <w:i w:val="0"/>
          <w:iCs w:val="0"/>
          <w:color w:val="auto"/>
        </w:rPr>
        <w:t xml:space="preserve"> p.40)</w:t>
      </w:r>
    </w:p>
    <w:p w:rsidR="002C4D1D" w:rsidRDefault="002C4D1D" w:rsidP="002C4D1D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12 Mar.1402</w:t>
      </w:r>
      <w:r>
        <w:rPr>
          <w:rStyle w:val="SubtleEmphasis"/>
          <w:i w:val="0"/>
          <w:iCs w:val="0"/>
          <w:color w:val="auto"/>
        </w:rPr>
        <w:tab/>
        <w:t>He granted a parcel of meadow with all woods and appurtenances in</w:t>
      </w:r>
    </w:p>
    <w:p w:rsidR="002C4D1D" w:rsidRDefault="002C4D1D" w:rsidP="002C4D1D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</w:r>
      <w:proofErr w:type="spellStart"/>
      <w:r>
        <w:rPr>
          <w:rStyle w:val="SubtleEmphasis"/>
          <w:i w:val="0"/>
          <w:iCs w:val="0"/>
          <w:color w:val="auto"/>
        </w:rPr>
        <w:t>Birstall</w:t>
      </w:r>
      <w:proofErr w:type="spellEnd"/>
      <w:r>
        <w:rPr>
          <w:rStyle w:val="SubtleEmphasis"/>
          <w:i w:val="0"/>
          <w:iCs w:val="0"/>
          <w:color w:val="auto"/>
        </w:rPr>
        <w:t xml:space="preserve">, West Riding of Yorkshire, to Sir William de </w:t>
      </w:r>
      <w:proofErr w:type="spellStart"/>
      <w:proofErr w:type="gramStart"/>
      <w:r>
        <w:rPr>
          <w:rStyle w:val="SubtleEmphasis"/>
          <w:i w:val="0"/>
          <w:iCs w:val="0"/>
          <w:color w:val="auto"/>
        </w:rPr>
        <w:t>Haveryngton</w:t>
      </w:r>
      <w:proofErr w:type="spellEnd"/>
      <w:r>
        <w:rPr>
          <w:rStyle w:val="SubtleEmphasis"/>
          <w:i w:val="0"/>
          <w:iCs w:val="0"/>
          <w:color w:val="auto"/>
        </w:rPr>
        <w:t>(</w:t>
      </w:r>
      <w:proofErr w:type="gramEnd"/>
      <w:r>
        <w:rPr>
          <w:rStyle w:val="SubtleEmphasis"/>
          <w:i w:val="0"/>
          <w:iCs w:val="0"/>
          <w:color w:val="auto"/>
        </w:rPr>
        <w:t>q.v.)</w:t>
      </w:r>
    </w:p>
    <w:p w:rsidR="002C4D1D" w:rsidRDefault="002C4D1D" w:rsidP="002C4D1D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</w:r>
      <w:proofErr w:type="gramStart"/>
      <w:r>
        <w:rPr>
          <w:rStyle w:val="SubtleEmphasis"/>
          <w:i w:val="0"/>
          <w:iCs w:val="0"/>
          <w:color w:val="auto"/>
        </w:rPr>
        <w:t>and</w:t>
      </w:r>
      <w:proofErr w:type="gramEnd"/>
      <w:r>
        <w:rPr>
          <w:rStyle w:val="SubtleEmphasis"/>
          <w:i w:val="0"/>
          <w:iCs w:val="0"/>
          <w:color w:val="auto"/>
        </w:rPr>
        <w:t xml:space="preserve"> Richard de </w:t>
      </w:r>
      <w:proofErr w:type="spellStart"/>
      <w:r>
        <w:rPr>
          <w:rStyle w:val="SubtleEmphasis"/>
          <w:i w:val="0"/>
          <w:iCs w:val="0"/>
          <w:color w:val="auto"/>
        </w:rPr>
        <w:t>Popelay</w:t>
      </w:r>
      <w:proofErr w:type="spellEnd"/>
      <w:r>
        <w:rPr>
          <w:rStyle w:val="SubtleEmphasis"/>
          <w:i w:val="0"/>
          <w:iCs w:val="0"/>
          <w:color w:val="auto"/>
        </w:rPr>
        <w:t xml:space="preserve">(q.v.).   (Yorkshire Deeds </w:t>
      </w:r>
      <w:proofErr w:type="spellStart"/>
      <w:r>
        <w:rPr>
          <w:rStyle w:val="SubtleEmphasis"/>
          <w:i w:val="0"/>
          <w:iCs w:val="0"/>
          <w:color w:val="auto"/>
        </w:rPr>
        <w:t>vol.VII</w:t>
      </w:r>
      <w:proofErr w:type="spellEnd"/>
      <w:r>
        <w:rPr>
          <w:rStyle w:val="SubtleEmphasis"/>
          <w:i w:val="0"/>
          <w:iCs w:val="0"/>
          <w:color w:val="auto"/>
        </w:rPr>
        <w:t xml:space="preserve"> p.40)</w:t>
      </w:r>
    </w:p>
    <w:p w:rsidR="00193CAD" w:rsidRDefault="00193CAD" w:rsidP="00193CAD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193CAD" w:rsidRDefault="00193CAD" w:rsidP="00193CAD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193CAD" w:rsidRDefault="002C4D1D" w:rsidP="00193CAD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20 September 2013</w:t>
      </w:r>
      <w:bookmarkStart w:id="0" w:name="_GoBack"/>
      <w:bookmarkEnd w:id="0"/>
    </w:p>
    <w:p w:rsidR="00BA4020" w:rsidRPr="00186E49" w:rsidRDefault="004D3F8C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CAD" w:rsidRDefault="00193CAD" w:rsidP="00552EBA">
      <w:r>
        <w:separator/>
      </w:r>
    </w:p>
  </w:endnote>
  <w:endnote w:type="continuationSeparator" w:id="0">
    <w:p w:rsidR="00193CAD" w:rsidRDefault="00193CA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C4D1D">
      <w:rPr>
        <w:noProof/>
      </w:rPr>
      <w:t>20 September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AD" w:rsidRDefault="00193CAD" w:rsidP="00552EBA">
      <w:r>
        <w:separator/>
      </w:r>
    </w:p>
  </w:footnote>
  <w:footnote w:type="continuationSeparator" w:id="0">
    <w:p w:rsidR="00193CAD" w:rsidRDefault="00193CA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193CAD"/>
    <w:rsid w:val="002C4D1D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193CA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193CA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3</cp:revision>
  <dcterms:created xsi:type="dcterms:W3CDTF">2013-02-09T19:50:00Z</dcterms:created>
  <dcterms:modified xsi:type="dcterms:W3CDTF">2013-09-20T08:15:00Z</dcterms:modified>
</cp:coreProperties>
</file>