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BD" w:rsidRDefault="004479BD" w:rsidP="004479BD">
      <w:pPr>
        <w:pStyle w:val="NoSpacing"/>
        <w:jc w:val="both"/>
      </w:pPr>
      <w:r>
        <w:rPr>
          <w:u w:val="single"/>
        </w:rPr>
        <w:t>Agnes THORNOWE</w:t>
      </w:r>
      <w:r>
        <w:t xml:space="preserve">       (fl.1450)</w:t>
      </w:r>
    </w:p>
    <w:p w:rsidR="004479BD" w:rsidRDefault="004479BD" w:rsidP="004479BD">
      <w:pPr>
        <w:pStyle w:val="NoSpacing"/>
        <w:jc w:val="both"/>
      </w:pPr>
      <w:r>
        <w:t xml:space="preserve">of Lincoln. </w:t>
      </w: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  <w:r>
        <w:t>= William(q.v.)</w:t>
      </w:r>
    </w:p>
    <w:p w:rsidR="004479BD" w:rsidRDefault="004479BD" w:rsidP="004479BD">
      <w:pPr>
        <w:pStyle w:val="NoSpacing"/>
        <w:jc w:val="both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  <w:r>
        <w:tab/>
        <w:t>1450</w:t>
      </w:r>
      <w:r>
        <w:tab/>
        <w:t>Robert Otby(q.v.), Richard Bolton(q.v.), John Malthous(q.v.) and his wife,</w:t>
      </w:r>
    </w:p>
    <w:p w:rsidR="004479BD" w:rsidRDefault="004479BD" w:rsidP="004479BD">
      <w:pPr>
        <w:pStyle w:val="NoSpacing"/>
        <w:jc w:val="both"/>
      </w:pPr>
      <w:r>
        <w:tab/>
      </w:r>
      <w:r>
        <w:tab/>
        <w:t>Joan(q.v.), executors of William Bolton of Lincoln, brought a plaint of</w:t>
      </w:r>
    </w:p>
    <w:p w:rsidR="004479BD" w:rsidRDefault="004479BD" w:rsidP="004479BD">
      <w:pPr>
        <w:pStyle w:val="NoSpacing"/>
        <w:jc w:val="both"/>
      </w:pPr>
      <w:r>
        <w:tab/>
      </w:r>
      <w:r>
        <w:tab/>
        <w:t xml:space="preserve">debt against them, Thomas Thorncastell of Lincoln(q.v.), Robert Constable </w:t>
      </w:r>
    </w:p>
    <w:p w:rsidR="004479BD" w:rsidRDefault="004479BD" w:rsidP="004479BD">
      <w:pPr>
        <w:pStyle w:val="NoSpacing"/>
        <w:ind w:left="1440"/>
        <w:jc w:val="both"/>
      </w:pPr>
      <w:r>
        <w:t xml:space="preserve">of Lincoln(q.v.), John </w:t>
      </w:r>
      <w:r>
        <w:tab/>
        <w:t>Rauseby of Lincoln(q.v.) and Thomas Heryng of Lincoln(q.v.).  (ibid.)</w:t>
      </w: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</w:p>
    <w:p w:rsidR="004479BD" w:rsidRDefault="004479BD" w:rsidP="004479BD">
      <w:pPr>
        <w:pStyle w:val="NoSpacing"/>
        <w:jc w:val="both"/>
      </w:pPr>
      <w:r>
        <w:t>9 February 2013</w:t>
      </w:r>
    </w:p>
    <w:p w:rsidR="00BA4020" w:rsidRPr="00186E49" w:rsidRDefault="004479B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BD" w:rsidRDefault="004479BD" w:rsidP="00552EBA">
      <w:r>
        <w:separator/>
      </w:r>
    </w:p>
  </w:endnote>
  <w:endnote w:type="continuationSeparator" w:id="0">
    <w:p w:rsidR="004479BD" w:rsidRDefault="004479B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479BD">
      <w:rPr>
        <w:noProof/>
      </w:rPr>
      <w:t>13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BD" w:rsidRDefault="004479BD" w:rsidP="00552EBA">
      <w:r>
        <w:separator/>
      </w:r>
    </w:p>
  </w:footnote>
  <w:footnote w:type="continuationSeparator" w:id="0">
    <w:p w:rsidR="004479BD" w:rsidRDefault="004479B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479BD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2013-02-13T21:07:00Z</dcterms:created>
  <dcterms:modified xsi:type="dcterms:W3CDTF">2013-02-13T21:08:00Z</dcterms:modified>
</cp:coreProperties>
</file>