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EC" w:rsidRDefault="00A543EC" w:rsidP="00A543EC">
      <w:pPr>
        <w:pStyle w:val="NoSpacing"/>
        <w:jc w:val="both"/>
      </w:pPr>
      <w:r>
        <w:rPr>
          <w:u w:val="single"/>
        </w:rPr>
        <w:t>Thomas THORNYLL</w:t>
      </w:r>
      <w:r>
        <w:t xml:space="preserve">     (fl.1450)</w:t>
      </w:r>
    </w:p>
    <w:p w:rsidR="00A543EC" w:rsidRDefault="00A543EC" w:rsidP="00A543EC">
      <w:pPr>
        <w:pStyle w:val="NoSpacing"/>
        <w:jc w:val="both"/>
      </w:pPr>
      <w:r>
        <w:t>Rector of Kingsthorpe, Northamptonshire.</w:t>
      </w:r>
    </w:p>
    <w:p w:rsidR="00A543EC" w:rsidRDefault="00A543EC" w:rsidP="00A543EC">
      <w:pPr>
        <w:pStyle w:val="NoSpacing"/>
        <w:jc w:val="both"/>
      </w:pPr>
    </w:p>
    <w:p w:rsidR="00A543EC" w:rsidRDefault="00A543EC" w:rsidP="00A543EC">
      <w:pPr>
        <w:pStyle w:val="NoSpacing"/>
        <w:jc w:val="both"/>
      </w:pPr>
    </w:p>
    <w:p w:rsidR="00A543EC" w:rsidRDefault="00A543EC" w:rsidP="00A543EC">
      <w:pPr>
        <w:pStyle w:val="NoSpacing"/>
        <w:jc w:val="both"/>
      </w:pPr>
      <w:r>
        <w:tab/>
        <w:t>1450</w:t>
      </w:r>
      <w:r>
        <w:tab/>
        <w:t>John Brekenok(q.v.), Richard Bedford(q.v.) and Geoffrey Kidwelly(q.v.)</w:t>
      </w:r>
    </w:p>
    <w:p w:rsidR="00A543EC" w:rsidRDefault="00A543EC" w:rsidP="00A543EC">
      <w:pPr>
        <w:pStyle w:val="NoSpacing"/>
        <w:jc w:val="both"/>
      </w:pPr>
      <w:r>
        <w:tab/>
      </w:r>
      <w:r>
        <w:tab/>
        <w:t>brought a plant of debt against him.</w:t>
      </w:r>
    </w:p>
    <w:p w:rsidR="00A543EC" w:rsidRDefault="00A543EC" w:rsidP="00A543E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543EC" w:rsidRDefault="00A543EC" w:rsidP="00A543EC">
      <w:pPr>
        <w:pStyle w:val="NoSpacing"/>
        <w:jc w:val="both"/>
      </w:pPr>
    </w:p>
    <w:p w:rsidR="00A543EC" w:rsidRDefault="00A543EC" w:rsidP="00A543EC">
      <w:pPr>
        <w:pStyle w:val="NoSpacing"/>
        <w:jc w:val="both"/>
      </w:pPr>
    </w:p>
    <w:p w:rsidR="00A543EC" w:rsidRDefault="00A543EC" w:rsidP="00A543EC">
      <w:pPr>
        <w:pStyle w:val="NoSpacing"/>
        <w:jc w:val="both"/>
      </w:pPr>
      <w:r>
        <w:t>28 March 2013</w:t>
      </w:r>
    </w:p>
    <w:p w:rsidR="00BA4020" w:rsidRPr="00186E49" w:rsidRDefault="00A543E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EC" w:rsidRDefault="00A543EC" w:rsidP="00552EBA">
      <w:r>
        <w:separator/>
      </w:r>
    </w:p>
  </w:endnote>
  <w:endnote w:type="continuationSeparator" w:id="0">
    <w:p w:rsidR="00A543EC" w:rsidRDefault="00A543E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543EC">
      <w:rPr>
        <w:noProof/>
      </w:rPr>
      <w:t>04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EC" w:rsidRDefault="00A543EC" w:rsidP="00552EBA">
      <w:r>
        <w:separator/>
      </w:r>
    </w:p>
  </w:footnote>
  <w:footnote w:type="continuationSeparator" w:id="0">
    <w:p w:rsidR="00A543EC" w:rsidRDefault="00A543E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543E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2013-04-04T18:42:00Z</dcterms:created>
  <dcterms:modified xsi:type="dcterms:W3CDTF">2013-04-04T18:43:00Z</dcterms:modified>
</cp:coreProperties>
</file>