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17B14" w14:textId="77777777" w:rsidR="0055431A" w:rsidRDefault="0055431A" w:rsidP="0055431A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John THORNYNG</w:t>
      </w:r>
      <w:r>
        <w:rPr>
          <w:rFonts w:cs="Times New Roman"/>
          <w:color w:val="282B30"/>
          <w:szCs w:val="24"/>
          <w:shd w:val="clear" w:color="auto" w:fill="FFFFFF"/>
        </w:rPr>
        <w:t xml:space="preserve">    </w:t>
      </w:r>
      <w:proofErr w:type="gramStart"/>
      <w:r>
        <w:rPr>
          <w:rFonts w:cs="Times New Roman"/>
          <w:color w:val="282B30"/>
          <w:szCs w:val="24"/>
          <w:shd w:val="clear" w:color="auto" w:fill="FFFFFF"/>
        </w:rPr>
        <w:t xml:space="preserve">   (</w:t>
      </w:r>
      <w:proofErr w:type="gramEnd"/>
      <w:r>
        <w:rPr>
          <w:rFonts w:cs="Times New Roman"/>
          <w:color w:val="282B30"/>
          <w:szCs w:val="24"/>
          <w:shd w:val="clear" w:color="auto" w:fill="FFFFFF"/>
        </w:rPr>
        <w:t>fl.1404)</w:t>
      </w:r>
    </w:p>
    <w:p w14:paraId="22EBB6F0" w14:textId="77777777" w:rsidR="0055431A" w:rsidRDefault="0055431A" w:rsidP="0055431A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of Dartford, Devon. Ship’s master.</w:t>
      </w:r>
    </w:p>
    <w:p w14:paraId="47D5D4A7" w14:textId="77777777" w:rsidR="0055431A" w:rsidRDefault="0055431A" w:rsidP="0055431A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714BDEBC" w14:textId="77777777" w:rsidR="0055431A" w:rsidRDefault="0055431A" w:rsidP="0055431A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06ACCADC" w14:textId="77777777" w:rsidR="0055431A" w:rsidRDefault="0055431A" w:rsidP="0055431A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16 Jun.1404</w:t>
      </w:r>
      <w:r>
        <w:rPr>
          <w:rFonts w:cs="Times New Roman"/>
          <w:color w:val="282B30"/>
          <w:szCs w:val="24"/>
          <w:shd w:val="clear" w:color="auto" w:fill="FFFFFF"/>
        </w:rPr>
        <w:tab/>
        <w:t xml:space="preserve">He was granted letters of protection as he was about to enter naval </w:t>
      </w:r>
      <w:proofErr w:type="gramStart"/>
      <w:r>
        <w:rPr>
          <w:rFonts w:cs="Times New Roman"/>
          <w:color w:val="282B30"/>
          <w:szCs w:val="24"/>
          <w:shd w:val="clear" w:color="auto" w:fill="FFFFFF"/>
        </w:rPr>
        <w:t>service</w:t>
      </w:r>
      <w:proofErr w:type="gramEnd"/>
    </w:p>
    <w:p w14:paraId="2DEF1770" w14:textId="77777777" w:rsidR="0055431A" w:rsidRDefault="0055431A" w:rsidP="0055431A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under the command of Thomas Berkeley(q.v.).</w:t>
      </w:r>
    </w:p>
    <w:p w14:paraId="48630266" w14:textId="77777777" w:rsidR="0055431A" w:rsidRDefault="0055431A" w:rsidP="0055431A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(C.P.R.1401-5 p.397)</w:t>
      </w:r>
    </w:p>
    <w:p w14:paraId="195FCD50" w14:textId="77777777" w:rsidR="0055431A" w:rsidRDefault="0055431A" w:rsidP="0055431A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0B5429C4" w14:textId="77777777" w:rsidR="0055431A" w:rsidRDefault="0055431A" w:rsidP="0055431A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36D3046B" w14:textId="77777777" w:rsidR="0055431A" w:rsidRDefault="0055431A" w:rsidP="0055431A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11 February 2023</w:t>
      </w:r>
    </w:p>
    <w:p w14:paraId="439F94A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10ABD" w14:textId="77777777" w:rsidR="0055431A" w:rsidRDefault="0055431A" w:rsidP="009139A6">
      <w:r>
        <w:separator/>
      </w:r>
    </w:p>
  </w:endnote>
  <w:endnote w:type="continuationSeparator" w:id="0">
    <w:p w14:paraId="0AEAA19E" w14:textId="77777777" w:rsidR="0055431A" w:rsidRDefault="0055431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88ED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C987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7544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6991E" w14:textId="77777777" w:rsidR="0055431A" w:rsidRDefault="0055431A" w:rsidP="009139A6">
      <w:r>
        <w:separator/>
      </w:r>
    </w:p>
  </w:footnote>
  <w:footnote w:type="continuationSeparator" w:id="0">
    <w:p w14:paraId="283ED191" w14:textId="77777777" w:rsidR="0055431A" w:rsidRDefault="0055431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C4CB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8FFF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EDAF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31A"/>
    <w:rsid w:val="000666E0"/>
    <w:rsid w:val="002510B7"/>
    <w:rsid w:val="0055431A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92008"/>
  <w15:chartTrackingRefBased/>
  <w15:docId w15:val="{453F6190-6D48-421A-A0A6-613733634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2023-03-02T21:02:00Z</dcterms:created>
  <dcterms:modified xsi:type="dcterms:W3CDTF">2023-03-02T21:02:00Z</dcterms:modified>
</cp:coreProperties>
</file>