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67481" w14:textId="34A5FCCB" w:rsidR="00514D99" w:rsidRDefault="00514D99" w:rsidP="00514D99">
      <w:pPr>
        <w:pStyle w:val="NoSpacing"/>
      </w:pPr>
      <w:r>
        <w:rPr>
          <w:u w:val="single"/>
        </w:rPr>
        <w:t>Thomas THOWE</w:t>
      </w:r>
      <w:r>
        <w:t xml:space="preserve">  </w:t>
      </w:r>
      <w:proofErr w:type="gramStart"/>
      <w:r>
        <w:t xml:space="preserve">   (</w:t>
      </w:r>
      <w:proofErr w:type="gramEnd"/>
      <w:r w:rsidR="0073678B">
        <w:t>d.1470)</w:t>
      </w:r>
    </w:p>
    <w:p w14:paraId="1CF03E79" w14:textId="77777777" w:rsidR="00514D99" w:rsidRDefault="00514D99" w:rsidP="00514D99">
      <w:pPr>
        <w:pStyle w:val="NoSpacing"/>
      </w:pPr>
      <w:r>
        <w:t>of Strood, Kent. Clerk.</w:t>
      </w:r>
    </w:p>
    <w:p w14:paraId="479977FB" w14:textId="77777777" w:rsidR="00514D99" w:rsidRDefault="00514D99" w:rsidP="00514D99">
      <w:pPr>
        <w:pStyle w:val="NoSpacing"/>
      </w:pPr>
    </w:p>
    <w:p w14:paraId="659CB1B9" w14:textId="77777777" w:rsidR="00514D99" w:rsidRDefault="00514D99" w:rsidP="00514D99">
      <w:pPr>
        <w:pStyle w:val="NoSpacing"/>
      </w:pPr>
    </w:p>
    <w:p w14:paraId="475AE25E" w14:textId="77777777" w:rsidR="00514D99" w:rsidRDefault="00514D99" w:rsidP="00514D99">
      <w:pPr>
        <w:pStyle w:val="NoSpacing"/>
      </w:pPr>
      <w:r>
        <w:tab/>
        <w:t>1450</w:t>
      </w:r>
      <w:r>
        <w:tab/>
        <w:t xml:space="preserve">William </w:t>
      </w:r>
      <w:proofErr w:type="spellStart"/>
      <w:r>
        <w:t>Cosyngton</w:t>
      </w:r>
      <w:proofErr w:type="spellEnd"/>
      <w:r>
        <w:t xml:space="preserve"> brought a plaint of detinue against him.</w:t>
      </w:r>
    </w:p>
    <w:p w14:paraId="04AB1A07" w14:textId="5EDFC718" w:rsidR="00514D99" w:rsidRDefault="00514D99" w:rsidP="00514D99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14:paraId="2DFD6F09" w14:textId="6EE2DBE4" w:rsidR="0073678B" w:rsidRPr="0073678B" w:rsidRDefault="0073678B" w:rsidP="0073678B">
      <w:pPr>
        <w:spacing w:after="0" w:line="240" w:lineRule="auto"/>
        <w:rPr>
          <w:rFonts w:eastAsia="Calibri"/>
          <w:lang w:eastAsia="en-US"/>
        </w:rPr>
      </w:pPr>
      <w:r w:rsidRPr="0073678B">
        <w:rPr>
          <w:rFonts w:eastAsia="Calibri"/>
          <w:lang w:eastAsia="en-US"/>
        </w:rPr>
        <w:tab/>
        <w:t>1470</w:t>
      </w:r>
      <w:r w:rsidRPr="0073678B">
        <w:rPr>
          <w:rFonts w:eastAsia="Calibri"/>
          <w:lang w:eastAsia="en-US"/>
        </w:rPr>
        <w:tab/>
        <w:t>Died</w:t>
      </w:r>
      <w:r>
        <w:rPr>
          <w:rFonts w:eastAsia="Calibri"/>
          <w:lang w:eastAsia="en-US"/>
        </w:rPr>
        <w:t xml:space="preserve">. He was former </w:t>
      </w:r>
      <w:r w:rsidRPr="0073678B">
        <w:rPr>
          <w:rFonts w:eastAsia="Calibri"/>
          <w:lang w:eastAsia="en-US"/>
        </w:rPr>
        <w:t>Master of the Hospital of New Work, Strood, Kent.</w:t>
      </w:r>
    </w:p>
    <w:p w14:paraId="6E997758" w14:textId="77777777" w:rsidR="0073678B" w:rsidRPr="0073678B" w:rsidRDefault="0073678B" w:rsidP="0073678B">
      <w:pPr>
        <w:spacing w:after="0" w:line="240" w:lineRule="auto"/>
        <w:rPr>
          <w:rFonts w:eastAsia="Calibri"/>
          <w:lang w:eastAsia="en-US"/>
        </w:rPr>
      </w:pPr>
      <w:r w:rsidRPr="0073678B">
        <w:rPr>
          <w:rFonts w:eastAsia="Calibri"/>
          <w:lang w:eastAsia="en-US"/>
        </w:rPr>
        <w:tab/>
      </w:r>
      <w:r w:rsidRPr="0073678B">
        <w:rPr>
          <w:rFonts w:eastAsia="Calibri"/>
          <w:lang w:eastAsia="en-US"/>
        </w:rPr>
        <w:tab/>
        <w:t>(</w:t>
      </w:r>
      <w:hyperlink r:id="rId7" w:history="1">
        <w:r w:rsidRPr="0073678B">
          <w:rPr>
            <w:rFonts w:eastAsia="Calibri"/>
            <w:color w:val="0000FF"/>
            <w:u w:val="single"/>
            <w:lang w:eastAsia="en-US"/>
          </w:rPr>
          <w:t>www.kentarchaeology.org.uk/Research/Pub/KRV/09/NT/195.htm</w:t>
        </w:r>
      </w:hyperlink>
      <w:r w:rsidRPr="0073678B">
        <w:rPr>
          <w:rFonts w:eastAsia="Calibri"/>
          <w:lang w:eastAsia="en-US"/>
        </w:rPr>
        <w:t>)</w:t>
      </w:r>
    </w:p>
    <w:p w14:paraId="49E5CB45" w14:textId="77777777" w:rsidR="0073678B" w:rsidRDefault="0073678B" w:rsidP="00514D99">
      <w:pPr>
        <w:pStyle w:val="NoSpacing"/>
      </w:pPr>
    </w:p>
    <w:p w14:paraId="331224E8" w14:textId="77777777" w:rsidR="00514D99" w:rsidRDefault="00514D99" w:rsidP="00514D99">
      <w:pPr>
        <w:pStyle w:val="NoSpacing"/>
      </w:pPr>
    </w:p>
    <w:p w14:paraId="5A1EB21E" w14:textId="77777777" w:rsidR="00514D99" w:rsidRDefault="00514D99" w:rsidP="00514D99">
      <w:pPr>
        <w:pStyle w:val="NoSpacing"/>
      </w:pPr>
    </w:p>
    <w:p w14:paraId="66A420EE" w14:textId="101AB204" w:rsidR="00E47068" w:rsidRDefault="00514D99" w:rsidP="00514D99">
      <w:pPr>
        <w:pStyle w:val="NoSpacing"/>
      </w:pPr>
      <w:r>
        <w:t>29 June 2013</w:t>
      </w:r>
    </w:p>
    <w:p w14:paraId="6B2C046A" w14:textId="3698564F" w:rsidR="0073678B" w:rsidRPr="00C009D8" w:rsidRDefault="0073678B" w:rsidP="00514D99">
      <w:pPr>
        <w:pStyle w:val="NoSpacing"/>
      </w:pPr>
      <w:r>
        <w:t xml:space="preserve">  1 August 2020</w:t>
      </w:r>
    </w:p>
    <w:sectPr w:rsidR="0073678B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69D46" w14:textId="77777777" w:rsidR="00514D99" w:rsidRDefault="00514D99" w:rsidP="00920DE3">
      <w:pPr>
        <w:spacing w:after="0" w:line="240" w:lineRule="auto"/>
      </w:pPr>
      <w:r>
        <w:separator/>
      </w:r>
    </w:p>
  </w:endnote>
  <w:endnote w:type="continuationSeparator" w:id="0">
    <w:p w14:paraId="2F69F1EC" w14:textId="77777777" w:rsidR="00514D99" w:rsidRDefault="00514D9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06887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3989E" w14:textId="77777777"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14:paraId="3EB296B4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CD7DE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04A37" w14:textId="77777777" w:rsidR="00514D99" w:rsidRDefault="00514D99" w:rsidP="00920DE3">
      <w:pPr>
        <w:spacing w:after="0" w:line="240" w:lineRule="auto"/>
      </w:pPr>
      <w:r>
        <w:separator/>
      </w:r>
    </w:p>
  </w:footnote>
  <w:footnote w:type="continuationSeparator" w:id="0">
    <w:p w14:paraId="486E3302" w14:textId="77777777" w:rsidR="00514D99" w:rsidRDefault="00514D9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5C68D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D3287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1F5EB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D99"/>
    <w:rsid w:val="00120749"/>
    <w:rsid w:val="00514D99"/>
    <w:rsid w:val="00624CAE"/>
    <w:rsid w:val="0073678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4B0D"/>
  <w15:docId w15:val="{BBC83B41-1720-4F2D-8253-E7BA5233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4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kentarchaeology.org.uk/Research/Pub/KRV/09/NT/195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2013-08-12T15:41:00Z</dcterms:created>
  <dcterms:modified xsi:type="dcterms:W3CDTF">2020-08-01T11:30:00Z</dcterms:modified>
</cp:coreProperties>
</file>