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F5" w:rsidRDefault="00E11AF5" w:rsidP="00E11AF5">
      <w:pPr>
        <w:pStyle w:val="NoSpacing"/>
      </w:pPr>
      <w:r>
        <w:rPr>
          <w:u w:val="single"/>
        </w:rPr>
        <w:t>Hugh THOMLYNSON</w:t>
      </w:r>
      <w:r>
        <w:t xml:space="preserve">    </w:t>
      </w:r>
      <w:proofErr w:type="gramStart"/>
      <w:r>
        <w:t xml:space="preserve">   (</w:t>
      </w:r>
      <w:proofErr w:type="gramEnd"/>
      <w:r>
        <w:t>fl.1481)</w:t>
      </w:r>
    </w:p>
    <w:p w:rsidR="00E11AF5" w:rsidRDefault="00E11AF5" w:rsidP="00E11AF5">
      <w:pPr>
        <w:pStyle w:val="NoSpacing"/>
      </w:pPr>
      <w:r>
        <w:t>of York. Cordwainer.</w:t>
      </w:r>
    </w:p>
    <w:p w:rsidR="00E11AF5" w:rsidRDefault="00E11AF5" w:rsidP="00E11AF5">
      <w:pPr>
        <w:pStyle w:val="NoSpacing"/>
      </w:pPr>
    </w:p>
    <w:p w:rsidR="00E11AF5" w:rsidRDefault="00E11AF5" w:rsidP="00E11AF5">
      <w:pPr>
        <w:pStyle w:val="NoSpacing"/>
      </w:pPr>
    </w:p>
    <w:p w:rsidR="00E11AF5" w:rsidRDefault="00E11AF5" w:rsidP="00E11AF5">
      <w:pPr>
        <w:pStyle w:val="NoSpacing"/>
      </w:pPr>
      <w:r>
        <w:t>Apprentice of John Marshall(q.v.).  (R.F.Y. p.205)</w:t>
      </w:r>
    </w:p>
    <w:p w:rsidR="00E11AF5" w:rsidRDefault="00E11AF5" w:rsidP="00E11AF5">
      <w:pPr>
        <w:pStyle w:val="NoSpacing"/>
      </w:pPr>
    </w:p>
    <w:p w:rsidR="00E11AF5" w:rsidRDefault="00E11AF5" w:rsidP="00E11AF5">
      <w:pPr>
        <w:pStyle w:val="NoSpacing"/>
      </w:pPr>
    </w:p>
    <w:p w:rsidR="00E11AF5" w:rsidRDefault="00E11AF5" w:rsidP="00E11AF5">
      <w:pPr>
        <w:pStyle w:val="NoSpacing"/>
      </w:pPr>
      <w:r>
        <w:tab/>
        <w:t>1481</w:t>
      </w:r>
      <w:r>
        <w:tab/>
        <w:t>He showed his indenture and paid 2s 6d to the use of the city and 6d to</w:t>
      </w:r>
    </w:p>
    <w:p w:rsidR="00E11AF5" w:rsidRDefault="00E11AF5" w:rsidP="00E11AF5">
      <w:pPr>
        <w:pStyle w:val="NoSpacing"/>
      </w:pPr>
      <w:r>
        <w:tab/>
      </w:r>
      <w:r>
        <w:tab/>
        <w:t>the Common Clerk and the two esquires of the Mayor.  (ibid.)</w:t>
      </w:r>
    </w:p>
    <w:p w:rsidR="00E11AF5" w:rsidRDefault="00E11AF5" w:rsidP="00E11AF5">
      <w:pPr>
        <w:pStyle w:val="NoSpacing"/>
      </w:pPr>
    </w:p>
    <w:p w:rsidR="00E11AF5" w:rsidRDefault="00E11AF5" w:rsidP="00E11AF5">
      <w:pPr>
        <w:pStyle w:val="NoSpacing"/>
      </w:pPr>
    </w:p>
    <w:p w:rsidR="00E11AF5" w:rsidRDefault="00E11AF5" w:rsidP="00E11AF5">
      <w:pPr>
        <w:pStyle w:val="NoSpacing"/>
      </w:pPr>
      <w:r>
        <w:t>16 June 2015</w:t>
      </w:r>
    </w:p>
    <w:p w:rsidR="006B2F86" w:rsidRPr="00E71FC3" w:rsidRDefault="00E11AF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AF5" w:rsidRDefault="00E11AF5" w:rsidP="00E71FC3">
      <w:pPr>
        <w:spacing w:after="0" w:line="240" w:lineRule="auto"/>
      </w:pPr>
      <w:r>
        <w:separator/>
      </w:r>
    </w:p>
  </w:endnote>
  <w:endnote w:type="continuationSeparator" w:id="0">
    <w:p w:rsidR="00E11AF5" w:rsidRDefault="00E11AF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AF5" w:rsidRDefault="00E11AF5" w:rsidP="00E71FC3">
      <w:pPr>
        <w:spacing w:after="0" w:line="240" w:lineRule="auto"/>
      </w:pPr>
      <w:r>
        <w:separator/>
      </w:r>
    </w:p>
  </w:footnote>
  <w:footnote w:type="continuationSeparator" w:id="0">
    <w:p w:rsidR="00E11AF5" w:rsidRDefault="00E11AF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F5"/>
    <w:rsid w:val="001A7C09"/>
    <w:rsid w:val="00577BD5"/>
    <w:rsid w:val="00656CBA"/>
    <w:rsid w:val="006A1F77"/>
    <w:rsid w:val="00733BE7"/>
    <w:rsid w:val="00AB52E8"/>
    <w:rsid w:val="00B16D3F"/>
    <w:rsid w:val="00BB41AC"/>
    <w:rsid w:val="00E11AF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13DCC-F84F-48BD-87AE-033FAEDD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2017-03-10T22:21:00Z</dcterms:created>
  <dcterms:modified xsi:type="dcterms:W3CDTF">2017-03-10T22:21:00Z</dcterms:modified>
</cp:coreProperties>
</file>