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EDDB6" w14:textId="77777777" w:rsidR="00085D86" w:rsidRPr="00F234D2" w:rsidRDefault="00085D86" w:rsidP="00085D86">
      <w:pPr>
        <w:rPr>
          <w:rFonts w:ascii="Times New Roman" w:hAnsi="Times New Roman" w:cs="Times New Roman"/>
          <w:sz w:val="24"/>
          <w:szCs w:val="24"/>
        </w:rPr>
      </w:pPr>
      <w:r w:rsidRPr="00F234D2">
        <w:rPr>
          <w:rFonts w:ascii="Times New Roman" w:hAnsi="Times New Roman" w:cs="Times New Roman"/>
          <w:sz w:val="24"/>
          <w:szCs w:val="24"/>
          <w:u w:val="single"/>
        </w:rPr>
        <w:t>Richard TOLY</w:t>
      </w:r>
      <w:r w:rsidRPr="00F234D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234D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234D2">
        <w:rPr>
          <w:rFonts w:ascii="Times New Roman" w:hAnsi="Times New Roman" w:cs="Times New Roman"/>
          <w:sz w:val="24"/>
          <w:szCs w:val="24"/>
        </w:rPr>
        <w:t>fl.1499)</w:t>
      </w:r>
    </w:p>
    <w:p w14:paraId="7B6C5AAE" w14:textId="77777777" w:rsidR="00085D86" w:rsidRPr="00F234D2" w:rsidRDefault="00085D86" w:rsidP="00085D86">
      <w:pPr>
        <w:rPr>
          <w:rFonts w:ascii="Times New Roman" w:hAnsi="Times New Roman" w:cs="Times New Roman"/>
          <w:sz w:val="24"/>
          <w:szCs w:val="24"/>
        </w:rPr>
      </w:pPr>
      <w:r w:rsidRPr="00F234D2">
        <w:rPr>
          <w:rFonts w:ascii="Times New Roman" w:hAnsi="Times New Roman" w:cs="Times New Roman"/>
          <w:sz w:val="24"/>
          <w:szCs w:val="24"/>
        </w:rPr>
        <w:t xml:space="preserve">Rector of </w:t>
      </w:r>
      <w:proofErr w:type="spellStart"/>
      <w:r w:rsidRPr="00F234D2">
        <w:rPr>
          <w:rFonts w:ascii="Times New Roman" w:hAnsi="Times New Roman" w:cs="Times New Roman"/>
          <w:sz w:val="24"/>
          <w:szCs w:val="24"/>
        </w:rPr>
        <w:t>Mutford</w:t>
      </w:r>
      <w:proofErr w:type="spellEnd"/>
      <w:r w:rsidRPr="00F234D2">
        <w:rPr>
          <w:rFonts w:ascii="Times New Roman" w:hAnsi="Times New Roman" w:cs="Times New Roman"/>
          <w:sz w:val="24"/>
          <w:szCs w:val="24"/>
        </w:rPr>
        <w:t>.</w:t>
      </w:r>
    </w:p>
    <w:p w14:paraId="06DFB95B" w14:textId="77777777" w:rsidR="00085D86" w:rsidRPr="00F234D2" w:rsidRDefault="00085D86" w:rsidP="00085D86">
      <w:pPr>
        <w:rPr>
          <w:rFonts w:ascii="Times New Roman" w:hAnsi="Times New Roman" w:cs="Times New Roman"/>
          <w:sz w:val="24"/>
          <w:szCs w:val="24"/>
        </w:rPr>
      </w:pPr>
    </w:p>
    <w:p w14:paraId="4FD67A26" w14:textId="77777777" w:rsidR="00085D86" w:rsidRPr="00F234D2" w:rsidRDefault="00085D86" w:rsidP="00085D86">
      <w:pPr>
        <w:rPr>
          <w:rFonts w:ascii="Times New Roman" w:hAnsi="Times New Roman" w:cs="Times New Roman"/>
          <w:sz w:val="24"/>
          <w:szCs w:val="24"/>
        </w:rPr>
      </w:pPr>
    </w:p>
    <w:p w14:paraId="7218F671" w14:textId="77777777" w:rsidR="00085D86" w:rsidRPr="00F234D2" w:rsidRDefault="00085D86" w:rsidP="00085D86">
      <w:pPr>
        <w:rPr>
          <w:rFonts w:ascii="Times New Roman" w:hAnsi="Times New Roman" w:cs="Times New Roman"/>
          <w:sz w:val="24"/>
          <w:szCs w:val="24"/>
        </w:rPr>
      </w:pPr>
      <w:r w:rsidRPr="00F234D2">
        <w:rPr>
          <w:rFonts w:ascii="Times New Roman" w:hAnsi="Times New Roman" w:cs="Times New Roman"/>
          <w:sz w:val="24"/>
          <w:szCs w:val="24"/>
        </w:rPr>
        <w:t xml:space="preserve">   in </w:t>
      </w:r>
      <w:r w:rsidRPr="00F234D2">
        <w:rPr>
          <w:rFonts w:ascii="Times New Roman" w:hAnsi="Times New Roman" w:cs="Times New Roman"/>
          <w:sz w:val="24"/>
          <w:szCs w:val="24"/>
        </w:rPr>
        <w:tab/>
        <w:t>1499</w:t>
      </w:r>
      <w:r w:rsidRPr="00F234D2">
        <w:rPr>
          <w:rFonts w:ascii="Times New Roman" w:hAnsi="Times New Roman" w:cs="Times New Roman"/>
          <w:sz w:val="24"/>
          <w:szCs w:val="24"/>
        </w:rPr>
        <w:tab/>
        <w:t>He was Rector.</w:t>
      </w:r>
    </w:p>
    <w:p w14:paraId="42B349CE" w14:textId="77777777" w:rsidR="00085D86" w:rsidRDefault="00085D86" w:rsidP="00085D86">
      <w:pPr>
        <w:pStyle w:val="NoSpacing"/>
        <w:rPr>
          <w:rFonts w:eastAsia="Times New Roman" w:cs="Times New Roman"/>
          <w:szCs w:val="24"/>
        </w:rPr>
      </w:pPr>
      <w:r w:rsidRPr="00F234D2">
        <w:rPr>
          <w:rFonts w:cs="Times New Roman"/>
          <w:szCs w:val="24"/>
        </w:rPr>
        <w:tab/>
      </w:r>
      <w:r w:rsidRPr="00F234D2"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</w:p>
    <w:p w14:paraId="73234E4E" w14:textId="77777777" w:rsidR="00085D86" w:rsidRPr="00F234D2" w:rsidRDefault="00085D86" w:rsidP="00085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ed. Christopher Harper-Bill, pub. Canterbury and York Society 2000 p.146)</w:t>
      </w:r>
    </w:p>
    <w:p w14:paraId="2C800AD0" w14:textId="77777777" w:rsidR="00085D86" w:rsidRPr="00F234D2" w:rsidRDefault="00085D86" w:rsidP="00085D86">
      <w:pPr>
        <w:rPr>
          <w:rFonts w:ascii="Times New Roman" w:hAnsi="Times New Roman" w:cs="Times New Roman"/>
          <w:sz w:val="24"/>
          <w:szCs w:val="24"/>
        </w:rPr>
      </w:pPr>
    </w:p>
    <w:p w14:paraId="472B866F" w14:textId="77777777" w:rsidR="00085D86" w:rsidRPr="00F234D2" w:rsidRDefault="00085D86" w:rsidP="00085D86">
      <w:pPr>
        <w:rPr>
          <w:rFonts w:ascii="Times New Roman" w:hAnsi="Times New Roman" w:cs="Times New Roman"/>
          <w:sz w:val="24"/>
          <w:szCs w:val="24"/>
        </w:rPr>
      </w:pPr>
    </w:p>
    <w:p w14:paraId="6BD124FE" w14:textId="77777777" w:rsidR="00085D86" w:rsidRPr="00F234D2" w:rsidRDefault="00085D86" w:rsidP="00085D86">
      <w:pPr>
        <w:rPr>
          <w:rFonts w:ascii="Times New Roman" w:hAnsi="Times New Roman" w:cs="Times New Roman"/>
          <w:sz w:val="24"/>
          <w:szCs w:val="24"/>
        </w:rPr>
      </w:pPr>
      <w:r w:rsidRPr="00F234D2">
        <w:rPr>
          <w:rFonts w:ascii="Times New Roman" w:hAnsi="Times New Roman" w:cs="Times New Roman"/>
          <w:sz w:val="24"/>
          <w:szCs w:val="24"/>
        </w:rPr>
        <w:t>22 December 2022</w:t>
      </w:r>
    </w:p>
    <w:p w14:paraId="11F4F3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1B047" w14:textId="77777777" w:rsidR="00085D86" w:rsidRDefault="00085D86" w:rsidP="009139A6">
      <w:r>
        <w:separator/>
      </w:r>
    </w:p>
  </w:endnote>
  <w:endnote w:type="continuationSeparator" w:id="0">
    <w:p w14:paraId="7A9C47F4" w14:textId="77777777" w:rsidR="00085D86" w:rsidRDefault="00085D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E1E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822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ACE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52F4E" w14:textId="77777777" w:rsidR="00085D86" w:rsidRDefault="00085D86" w:rsidP="009139A6">
      <w:r>
        <w:separator/>
      </w:r>
    </w:p>
  </w:footnote>
  <w:footnote w:type="continuationSeparator" w:id="0">
    <w:p w14:paraId="066D44FF" w14:textId="77777777" w:rsidR="00085D86" w:rsidRDefault="00085D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33A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56B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F76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86"/>
    <w:rsid w:val="000666E0"/>
    <w:rsid w:val="00085D8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4C76"/>
  <w15:chartTrackingRefBased/>
  <w15:docId w15:val="{F0760264-4315-41E9-AEAD-C7A8D8DC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D8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2024-12-19T20:11:00Z</dcterms:created>
  <dcterms:modified xsi:type="dcterms:W3CDTF">2024-12-19T20:11:00Z</dcterms:modified>
</cp:coreProperties>
</file>