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9D98" w14:textId="77777777" w:rsidR="002300A9" w:rsidRDefault="002300A9" w:rsidP="002300A9">
      <w:pPr>
        <w:pStyle w:val="NoSpacing"/>
      </w:pPr>
      <w:r>
        <w:rPr>
          <w:u w:val="single"/>
        </w:rPr>
        <w:t>Robert TOMSON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4EF9B48C" w14:textId="77777777" w:rsidR="002300A9" w:rsidRDefault="002300A9" w:rsidP="002300A9">
      <w:pPr>
        <w:pStyle w:val="NoSpacing"/>
      </w:pPr>
      <w:r>
        <w:t xml:space="preserve">of </w:t>
      </w:r>
      <w:proofErr w:type="spellStart"/>
      <w:r>
        <w:t>Saltfleetby</w:t>
      </w:r>
      <w:proofErr w:type="spellEnd"/>
      <w:r>
        <w:t>, Lincolnshire. Husbandman.</w:t>
      </w:r>
    </w:p>
    <w:p w14:paraId="5C904104" w14:textId="77777777" w:rsidR="002300A9" w:rsidRDefault="002300A9" w:rsidP="002300A9">
      <w:pPr>
        <w:pStyle w:val="NoSpacing"/>
      </w:pPr>
    </w:p>
    <w:p w14:paraId="251B0E59" w14:textId="77777777" w:rsidR="002300A9" w:rsidRDefault="002300A9" w:rsidP="002300A9">
      <w:pPr>
        <w:pStyle w:val="NoSpacing"/>
      </w:pPr>
    </w:p>
    <w:p w14:paraId="1A022248" w14:textId="77777777" w:rsidR="002300A9" w:rsidRDefault="002300A9" w:rsidP="002300A9">
      <w:pPr>
        <w:pStyle w:val="NoSpacing"/>
      </w:pPr>
      <w:r>
        <w:t xml:space="preserve">  7 Jun.1486</w:t>
      </w:r>
      <w:r>
        <w:tab/>
        <w:t xml:space="preserve">He was pardoned for not appearing to answer William </w:t>
      </w:r>
      <w:proofErr w:type="spellStart"/>
      <w:r>
        <w:t>Paynell</w:t>
      </w:r>
      <w:proofErr w:type="spellEnd"/>
      <w:r>
        <w:t>(q.v.)</w:t>
      </w:r>
    </w:p>
    <w:p w14:paraId="5EE9F59A" w14:textId="77777777" w:rsidR="002300A9" w:rsidRDefault="002300A9" w:rsidP="002300A9">
      <w:pPr>
        <w:pStyle w:val="NoSpacing"/>
      </w:pPr>
      <w:r>
        <w:tab/>
      </w:r>
      <w:r>
        <w:tab/>
        <w:t>touching a debt.      (C.P.R.1485-94 p.3)</w:t>
      </w:r>
    </w:p>
    <w:p w14:paraId="507FFFCB" w14:textId="77777777" w:rsidR="002300A9" w:rsidRDefault="002300A9" w:rsidP="002300A9">
      <w:pPr>
        <w:pStyle w:val="NoSpacing"/>
      </w:pPr>
    </w:p>
    <w:p w14:paraId="5984E955" w14:textId="77777777" w:rsidR="002300A9" w:rsidRDefault="002300A9" w:rsidP="002300A9">
      <w:pPr>
        <w:pStyle w:val="NoSpacing"/>
      </w:pPr>
    </w:p>
    <w:p w14:paraId="5AF852DF" w14:textId="77777777" w:rsidR="002300A9" w:rsidRDefault="002300A9" w:rsidP="002300A9">
      <w:pPr>
        <w:pStyle w:val="NoSpacing"/>
      </w:pPr>
      <w:r>
        <w:t>6 October 2024</w:t>
      </w:r>
    </w:p>
    <w:p w14:paraId="582652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DFB68" w14:textId="77777777" w:rsidR="002300A9" w:rsidRDefault="002300A9" w:rsidP="009139A6">
      <w:r>
        <w:separator/>
      </w:r>
    </w:p>
  </w:endnote>
  <w:endnote w:type="continuationSeparator" w:id="0">
    <w:p w14:paraId="76D8A2E1" w14:textId="77777777" w:rsidR="002300A9" w:rsidRDefault="002300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7F1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AA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18C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E3802" w14:textId="77777777" w:rsidR="002300A9" w:rsidRDefault="002300A9" w:rsidP="009139A6">
      <w:r>
        <w:separator/>
      </w:r>
    </w:p>
  </w:footnote>
  <w:footnote w:type="continuationSeparator" w:id="0">
    <w:p w14:paraId="3F9A44F9" w14:textId="77777777" w:rsidR="002300A9" w:rsidRDefault="002300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F4E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FE4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70E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A9"/>
    <w:rsid w:val="000666E0"/>
    <w:rsid w:val="002300A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29DF"/>
  <w15:chartTrackingRefBased/>
  <w15:docId w15:val="{9CC68C43-5D25-4D71-B41F-BEF9FF2B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2024-10-06T20:08:00Z</dcterms:created>
  <dcterms:modified xsi:type="dcterms:W3CDTF">2024-10-06T20:08:00Z</dcterms:modified>
</cp:coreProperties>
</file>