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31EA7" w14:textId="77777777" w:rsidR="004C6918" w:rsidRDefault="004C6918" w:rsidP="004C6918">
      <w:pPr>
        <w:pStyle w:val="NoSpacing"/>
        <w:rPr>
          <w:sz w:val="22"/>
        </w:rPr>
      </w:pPr>
      <w:r>
        <w:rPr>
          <w:sz w:val="22"/>
          <w:u w:val="single"/>
        </w:rPr>
        <w:t>Robert TOTYLL</w:t>
      </w:r>
      <w:r>
        <w:rPr>
          <w:sz w:val="22"/>
        </w:rPr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fl.1411)</w:t>
      </w:r>
    </w:p>
    <w:p w14:paraId="43EB8CD0" w14:textId="77777777" w:rsidR="004C6918" w:rsidRDefault="004C6918" w:rsidP="004C6918">
      <w:pPr>
        <w:pStyle w:val="NoSpacing"/>
        <w:rPr>
          <w:sz w:val="22"/>
        </w:rPr>
      </w:pPr>
    </w:p>
    <w:p w14:paraId="3E85DE7B" w14:textId="77777777" w:rsidR="004C6918" w:rsidRDefault="004C6918" w:rsidP="004C6918">
      <w:pPr>
        <w:pStyle w:val="NoSpacing"/>
        <w:rPr>
          <w:sz w:val="22"/>
        </w:rPr>
      </w:pPr>
    </w:p>
    <w:p w14:paraId="30B4FA23" w14:textId="77777777" w:rsidR="004C6918" w:rsidRDefault="004C6918" w:rsidP="004C6918">
      <w:pPr>
        <w:pStyle w:val="NoSpacing"/>
        <w:rPr>
          <w:sz w:val="22"/>
        </w:rPr>
      </w:pPr>
      <w:r>
        <w:rPr>
          <w:sz w:val="22"/>
        </w:rPr>
        <w:t>14 Jun.1411</w:t>
      </w:r>
      <w:r>
        <w:rPr>
          <w:sz w:val="22"/>
        </w:rPr>
        <w:tab/>
        <w:t xml:space="preserve">Settlement of the action taken by him and William de </w:t>
      </w:r>
      <w:proofErr w:type="spellStart"/>
      <w:r>
        <w:rPr>
          <w:sz w:val="22"/>
        </w:rPr>
        <w:t>Totyll</w:t>
      </w:r>
      <w:proofErr w:type="spellEnd"/>
      <w:r>
        <w:rPr>
          <w:sz w:val="22"/>
        </w:rPr>
        <w:t>(q.v.) against John</w:t>
      </w:r>
    </w:p>
    <w:p w14:paraId="29ECE84F" w14:textId="77777777" w:rsidR="004C6918" w:rsidRDefault="004C6918" w:rsidP="004C6918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Thomasson of </w:t>
      </w:r>
      <w:proofErr w:type="spellStart"/>
      <w:r>
        <w:rPr>
          <w:sz w:val="22"/>
        </w:rPr>
        <w:t>Firsby</w:t>
      </w:r>
      <w:proofErr w:type="spellEnd"/>
      <w:r>
        <w:rPr>
          <w:sz w:val="22"/>
        </w:rPr>
        <w:t>, Lincolnshire(q.v.), and his wife, Joan(q.v.), deforciants</w:t>
      </w:r>
    </w:p>
    <w:p w14:paraId="0098DF24" w14:textId="77777777" w:rsidR="004C6918" w:rsidRDefault="004C6918" w:rsidP="004C6918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of a messuage, 16 acres of land and 16 acres of pasture in Trusthorpe and Thorpe.</w:t>
      </w:r>
    </w:p>
    <w:p w14:paraId="03B523A6" w14:textId="77777777" w:rsidR="004C6918" w:rsidRPr="002D67F9" w:rsidRDefault="004C6918" w:rsidP="004C6918">
      <w:pPr>
        <w:pStyle w:val="NoSpacing"/>
      </w:pPr>
      <w:r>
        <w:rPr>
          <w:sz w:val="22"/>
        </w:rPr>
        <w:tab/>
      </w:r>
      <w:r>
        <w:rPr>
          <w:sz w:val="22"/>
        </w:rP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57255A4A" w14:textId="77777777" w:rsidR="004C6918" w:rsidRDefault="004C6918" w:rsidP="004C6918">
      <w:pPr>
        <w:pStyle w:val="NoSpacing"/>
        <w:ind w:left="720" w:firstLine="720"/>
        <w:rPr>
          <w:sz w:val="22"/>
        </w:rPr>
      </w:pPr>
      <w:r>
        <w:rPr>
          <w:sz w:val="22"/>
        </w:rPr>
        <w:t>(number 24)</w:t>
      </w:r>
    </w:p>
    <w:p w14:paraId="4F05BD0E" w14:textId="77777777" w:rsidR="004C6918" w:rsidRDefault="004C6918" w:rsidP="004C6918">
      <w:pPr>
        <w:pStyle w:val="NoSpacing"/>
        <w:rPr>
          <w:sz w:val="22"/>
        </w:rPr>
      </w:pPr>
    </w:p>
    <w:p w14:paraId="2A329974" w14:textId="77777777" w:rsidR="004C6918" w:rsidRDefault="004C6918" w:rsidP="004C6918">
      <w:pPr>
        <w:pStyle w:val="NoSpacing"/>
        <w:rPr>
          <w:sz w:val="22"/>
        </w:rPr>
      </w:pPr>
    </w:p>
    <w:p w14:paraId="7235C909" w14:textId="77777777" w:rsidR="004C6918" w:rsidRDefault="004C6918" w:rsidP="004C6918">
      <w:pPr>
        <w:pStyle w:val="NoSpacing"/>
        <w:rPr>
          <w:sz w:val="22"/>
        </w:rPr>
      </w:pPr>
      <w:r>
        <w:rPr>
          <w:sz w:val="22"/>
        </w:rPr>
        <w:t>20 November 2024</w:t>
      </w:r>
    </w:p>
    <w:p w14:paraId="2518A3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2B202" w14:textId="77777777" w:rsidR="004C6918" w:rsidRDefault="004C6918" w:rsidP="009139A6">
      <w:r>
        <w:separator/>
      </w:r>
    </w:p>
  </w:endnote>
  <w:endnote w:type="continuationSeparator" w:id="0">
    <w:p w14:paraId="522FB7E0" w14:textId="77777777" w:rsidR="004C6918" w:rsidRDefault="004C69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184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81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11F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F6CC0" w14:textId="77777777" w:rsidR="004C6918" w:rsidRDefault="004C6918" w:rsidP="009139A6">
      <w:r>
        <w:separator/>
      </w:r>
    </w:p>
  </w:footnote>
  <w:footnote w:type="continuationSeparator" w:id="0">
    <w:p w14:paraId="2B5F5FE7" w14:textId="77777777" w:rsidR="004C6918" w:rsidRDefault="004C69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4EF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3A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6FA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18"/>
    <w:rsid w:val="000666E0"/>
    <w:rsid w:val="00101CE1"/>
    <w:rsid w:val="002510B7"/>
    <w:rsid w:val="00270799"/>
    <w:rsid w:val="004C691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B770"/>
  <w15:chartTrackingRefBased/>
  <w15:docId w15:val="{A448A26E-51A9-4CCA-BDBF-FC57E4DB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C6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2024-12-08T10:05:00Z</dcterms:created>
  <dcterms:modified xsi:type="dcterms:W3CDTF">2024-12-08T10:05:00Z</dcterms:modified>
</cp:coreProperties>
</file>