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EBC76" w14:textId="77777777" w:rsidR="00CF6FE3" w:rsidRDefault="00CF6FE3" w:rsidP="00CF6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Vivian TREOUNCY</w:t>
      </w:r>
      <w:r>
        <w:rPr>
          <w:rFonts w:cs="Times New Roman"/>
          <w:szCs w:val="24"/>
        </w:rPr>
        <w:t xml:space="preserve">       (fl.1478)</w:t>
      </w:r>
    </w:p>
    <w:p w14:paraId="1F00DB74" w14:textId="77777777" w:rsidR="00CF6FE3" w:rsidRDefault="00CF6FE3" w:rsidP="00CF6FE3">
      <w:pPr>
        <w:pStyle w:val="NoSpacing"/>
        <w:rPr>
          <w:rFonts w:cs="Times New Roman"/>
          <w:szCs w:val="24"/>
        </w:rPr>
      </w:pPr>
    </w:p>
    <w:p w14:paraId="7EEFA9C8" w14:textId="77777777" w:rsidR="00CF6FE3" w:rsidRDefault="00CF6FE3" w:rsidP="00CF6FE3">
      <w:pPr>
        <w:pStyle w:val="NoSpacing"/>
        <w:rPr>
          <w:rFonts w:cs="Times New Roman"/>
          <w:szCs w:val="24"/>
        </w:rPr>
      </w:pPr>
    </w:p>
    <w:p w14:paraId="4B516A25" w14:textId="77777777" w:rsidR="00CF6FE3" w:rsidRDefault="00CF6FE3" w:rsidP="00CF6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Jan.1478</w:t>
      </w:r>
      <w:r>
        <w:rPr>
          <w:rFonts w:cs="Times New Roman"/>
          <w:szCs w:val="24"/>
        </w:rPr>
        <w:tab/>
        <w:t>He was presented to the third portion in the parish church of Crewkerne,</w:t>
      </w:r>
    </w:p>
    <w:p w14:paraId="0D61FD76" w14:textId="77777777" w:rsidR="00CF6FE3" w:rsidRDefault="00CF6FE3" w:rsidP="00CF6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Somerset.     (C.P.R. 1476-85 p.100)</w:t>
      </w:r>
    </w:p>
    <w:p w14:paraId="0345608D" w14:textId="77777777" w:rsidR="00CF6FE3" w:rsidRDefault="00CF6FE3" w:rsidP="00CF6FE3">
      <w:pPr>
        <w:pStyle w:val="NoSpacing"/>
        <w:rPr>
          <w:rFonts w:cs="Times New Roman"/>
          <w:szCs w:val="24"/>
        </w:rPr>
      </w:pPr>
    </w:p>
    <w:p w14:paraId="1795BC0B" w14:textId="77777777" w:rsidR="00CF6FE3" w:rsidRDefault="00CF6FE3" w:rsidP="00CF6FE3">
      <w:pPr>
        <w:pStyle w:val="NoSpacing"/>
        <w:rPr>
          <w:rFonts w:cs="Times New Roman"/>
          <w:szCs w:val="24"/>
        </w:rPr>
      </w:pPr>
    </w:p>
    <w:p w14:paraId="665BBC07" w14:textId="77777777" w:rsidR="00CF6FE3" w:rsidRDefault="00CF6FE3" w:rsidP="00CF6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May 2025</w:t>
      </w:r>
    </w:p>
    <w:p w14:paraId="5ED3189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B5A02" w14:textId="77777777" w:rsidR="00CF6FE3" w:rsidRDefault="00CF6FE3" w:rsidP="009139A6">
      <w:r>
        <w:separator/>
      </w:r>
    </w:p>
  </w:endnote>
  <w:endnote w:type="continuationSeparator" w:id="0">
    <w:p w14:paraId="4BA588E4" w14:textId="77777777" w:rsidR="00CF6FE3" w:rsidRDefault="00CF6F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8AB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230B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8ADE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6CE9" w14:textId="77777777" w:rsidR="00CF6FE3" w:rsidRDefault="00CF6FE3" w:rsidP="009139A6">
      <w:r>
        <w:separator/>
      </w:r>
    </w:p>
  </w:footnote>
  <w:footnote w:type="continuationSeparator" w:id="0">
    <w:p w14:paraId="525214DF" w14:textId="77777777" w:rsidR="00CF6FE3" w:rsidRDefault="00CF6F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7F2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A59D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2D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FE3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CF6FE3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2D0B7"/>
  <w15:chartTrackingRefBased/>
  <w15:docId w15:val="{B980A197-2E35-458B-BA3A-4583F992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2025-05-08T14:47:00Z</dcterms:created>
  <dcterms:modified xsi:type="dcterms:W3CDTF">2025-05-08T14:47:00Z</dcterms:modified>
</cp:coreProperties>
</file>