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B6CB" w14:textId="77777777" w:rsidR="007527CC" w:rsidRDefault="007527CC" w:rsidP="007527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TWYSDEN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1390 – 1465)</w:t>
      </w:r>
    </w:p>
    <w:p w14:paraId="3B47665C" w14:textId="77777777" w:rsidR="007527CC" w:rsidRDefault="007527CC" w:rsidP="007527CC">
      <w:pPr>
        <w:pStyle w:val="NoSpacing"/>
        <w:rPr>
          <w:rFonts w:cs="Times New Roman"/>
          <w:szCs w:val="24"/>
        </w:rPr>
      </w:pPr>
    </w:p>
    <w:p w14:paraId="3D2E9E61" w14:textId="77777777" w:rsidR="007527CC" w:rsidRDefault="007527CC" w:rsidP="007527CC">
      <w:pPr>
        <w:pStyle w:val="NoSpacing"/>
        <w:rPr>
          <w:rFonts w:cs="Times New Roman"/>
          <w:szCs w:val="24"/>
        </w:rPr>
      </w:pPr>
    </w:p>
    <w:p w14:paraId="407EC99A" w14:textId="77777777" w:rsidR="007527CC" w:rsidRDefault="007527CC" w:rsidP="007527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(by 1440)   Agnes </w:t>
      </w:r>
      <w:proofErr w:type="gramStart"/>
      <w:r>
        <w:rPr>
          <w:rFonts w:cs="Times New Roman"/>
          <w:szCs w:val="24"/>
        </w:rPr>
        <w:t>Baker(</w:t>
      </w:r>
      <w:proofErr w:type="gramEnd"/>
      <w:r>
        <w:rPr>
          <w:rFonts w:cs="Times New Roman"/>
          <w:szCs w:val="24"/>
        </w:rPr>
        <w:t>d. post 1464)(q.v.).   (FamilySearch)</w:t>
      </w:r>
    </w:p>
    <w:p w14:paraId="5B08F508" w14:textId="77777777" w:rsidR="007527CC" w:rsidRDefault="007527CC" w:rsidP="007527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Thomas(q.v.) and Roger(q.v.).     (ibid.)</w:t>
      </w:r>
    </w:p>
    <w:p w14:paraId="01AD16D1" w14:textId="77777777" w:rsidR="007527CC" w:rsidRDefault="007527CC" w:rsidP="007527CC">
      <w:pPr>
        <w:pStyle w:val="NoSpacing"/>
        <w:rPr>
          <w:rFonts w:cs="Times New Roman"/>
          <w:szCs w:val="24"/>
        </w:rPr>
      </w:pPr>
    </w:p>
    <w:p w14:paraId="6850FA68" w14:textId="77777777" w:rsidR="007527CC" w:rsidRDefault="007527CC" w:rsidP="007527CC">
      <w:pPr>
        <w:pStyle w:val="NoSpacing"/>
        <w:rPr>
          <w:rFonts w:cs="Times New Roman"/>
          <w:szCs w:val="24"/>
        </w:rPr>
      </w:pPr>
    </w:p>
    <w:p w14:paraId="05A3679D" w14:textId="77777777" w:rsidR="007527CC" w:rsidRDefault="007527CC" w:rsidP="007527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7C1873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F0D5" w14:textId="77777777" w:rsidR="007527CC" w:rsidRDefault="007527CC" w:rsidP="009139A6">
      <w:r>
        <w:separator/>
      </w:r>
    </w:p>
  </w:endnote>
  <w:endnote w:type="continuationSeparator" w:id="0">
    <w:p w14:paraId="7E7E67D4" w14:textId="77777777" w:rsidR="007527CC" w:rsidRDefault="007527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1F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73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94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B399" w14:textId="77777777" w:rsidR="007527CC" w:rsidRDefault="007527CC" w:rsidP="009139A6">
      <w:r>
        <w:separator/>
      </w:r>
    </w:p>
  </w:footnote>
  <w:footnote w:type="continuationSeparator" w:id="0">
    <w:p w14:paraId="6A54F5E3" w14:textId="77777777" w:rsidR="007527CC" w:rsidRDefault="007527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27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C8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F1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CC"/>
    <w:rsid w:val="000666E0"/>
    <w:rsid w:val="002510B7"/>
    <w:rsid w:val="00270799"/>
    <w:rsid w:val="005C130B"/>
    <w:rsid w:val="007527C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36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6171"/>
  <w15:chartTrackingRefBased/>
  <w15:docId w15:val="{240787E6-C22C-4A1C-8D08-24EE2E4E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2025-02-22T07:43:00Z</dcterms:created>
  <dcterms:modified xsi:type="dcterms:W3CDTF">2025-02-22T07:44:00Z</dcterms:modified>
</cp:coreProperties>
</file>