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F6D9E9" w14:textId="77777777" w:rsidR="006F3DC1" w:rsidRDefault="006F3DC1" w:rsidP="006F3DC1">
      <w:pPr>
        <w:pStyle w:val="NoSpacing"/>
      </w:pPr>
      <w:r>
        <w:rPr>
          <w:u w:val="single"/>
        </w:rPr>
        <w:t>Thomas TYLER</w:t>
      </w:r>
      <w:r>
        <w:t xml:space="preserve">     </w:t>
      </w:r>
      <w:proofErr w:type="gramStart"/>
      <w:r>
        <w:t xml:space="preserve">   (</w:t>
      </w:r>
      <w:proofErr w:type="gramEnd"/>
      <w:r>
        <w:t>fl.1453)</w:t>
      </w:r>
    </w:p>
    <w:p w14:paraId="0C126F87" w14:textId="77777777" w:rsidR="006F3DC1" w:rsidRDefault="006F3DC1" w:rsidP="006F3DC1">
      <w:pPr>
        <w:pStyle w:val="NoSpacing"/>
      </w:pPr>
    </w:p>
    <w:p w14:paraId="3A4D4424" w14:textId="77777777" w:rsidR="006F3DC1" w:rsidRDefault="006F3DC1" w:rsidP="006F3DC1">
      <w:pPr>
        <w:pStyle w:val="NoSpacing"/>
      </w:pPr>
    </w:p>
    <w:p w14:paraId="413BF876" w14:textId="77777777" w:rsidR="006F3DC1" w:rsidRDefault="006F3DC1" w:rsidP="006F3DC1">
      <w:pPr>
        <w:pStyle w:val="NoSpacing"/>
      </w:pPr>
      <w:r>
        <w:t xml:space="preserve">  6 Jul.</w:t>
      </w:r>
      <w:r>
        <w:tab/>
        <w:t>1453</w:t>
      </w:r>
      <w:r>
        <w:tab/>
        <w:t xml:space="preserve">He was in Bedford Castle </w:t>
      </w:r>
      <w:proofErr w:type="spellStart"/>
      <w:r>
        <w:t>gaol</w:t>
      </w:r>
      <w:proofErr w:type="spellEnd"/>
      <w:r>
        <w:t>.</w:t>
      </w:r>
    </w:p>
    <w:p w14:paraId="34B7A979" w14:textId="77777777" w:rsidR="006F3DC1" w:rsidRDefault="006F3DC1" w:rsidP="006F3DC1">
      <w:pPr>
        <w:pStyle w:val="NoSpacing"/>
      </w:pPr>
      <w:r>
        <w:tab/>
      </w:r>
      <w:r>
        <w:tab/>
        <w:t>(C.P.R. 1452-61 p.117)</w:t>
      </w:r>
    </w:p>
    <w:p w14:paraId="04ED624C" w14:textId="77777777" w:rsidR="006F3DC1" w:rsidRDefault="006F3DC1" w:rsidP="006F3DC1">
      <w:pPr>
        <w:pStyle w:val="NoSpacing"/>
      </w:pPr>
    </w:p>
    <w:p w14:paraId="21E0C132" w14:textId="77777777" w:rsidR="006F3DC1" w:rsidRDefault="006F3DC1" w:rsidP="006F3DC1">
      <w:pPr>
        <w:pStyle w:val="NoSpacing"/>
      </w:pPr>
    </w:p>
    <w:p w14:paraId="46606EDC" w14:textId="77777777" w:rsidR="006F3DC1" w:rsidRDefault="006F3DC1" w:rsidP="006F3DC1">
      <w:pPr>
        <w:pStyle w:val="NoSpacing"/>
      </w:pPr>
      <w:r>
        <w:t>30 August 2024</w:t>
      </w:r>
    </w:p>
    <w:p w14:paraId="2BCAD1F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0C1F99" w14:textId="77777777" w:rsidR="006F3DC1" w:rsidRDefault="006F3DC1" w:rsidP="009139A6">
      <w:r>
        <w:separator/>
      </w:r>
    </w:p>
  </w:endnote>
  <w:endnote w:type="continuationSeparator" w:id="0">
    <w:p w14:paraId="5B7A86F8" w14:textId="77777777" w:rsidR="006F3DC1" w:rsidRDefault="006F3DC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6B43A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7D122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6240A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44DB1E" w14:textId="77777777" w:rsidR="006F3DC1" w:rsidRDefault="006F3DC1" w:rsidP="009139A6">
      <w:r>
        <w:separator/>
      </w:r>
    </w:p>
  </w:footnote>
  <w:footnote w:type="continuationSeparator" w:id="0">
    <w:p w14:paraId="2296E7CB" w14:textId="77777777" w:rsidR="006F3DC1" w:rsidRDefault="006F3DC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727B8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FE5EC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459F6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DC1"/>
    <w:rsid w:val="000666E0"/>
    <w:rsid w:val="002510B7"/>
    <w:rsid w:val="00270799"/>
    <w:rsid w:val="003C11E0"/>
    <w:rsid w:val="005C130B"/>
    <w:rsid w:val="006F3DC1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CCD5F"/>
  <w15:chartTrackingRefBased/>
  <w15:docId w15:val="{D6D04003-8FF8-4A69-B825-6ADA03643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2024-09-01T14:20:00Z</dcterms:created>
  <dcterms:modified xsi:type="dcterms:W3CDTF">2024-09-01T14:21:00Z</dcterms:modified>
</cp:coreProperties>
</file>