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F16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Anne UNKNOWN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7A04074A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</w:p>
    <w:p w14:paraId="07989C18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</w:p>
    <w:p w14:paraId="04A90217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Servant of Sir William Taylor of London, grocer(q.v.).</w:t>
      </w:r>
    </w:p>
    <w:p w14:paraId="62C1D6C3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pp.338-44)</w:t>
      </w:r>
    </w:p>
    <w:p w14:paraId="4158EFB3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</w:p>
    <w:p w14:paraId="0BF07F58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</w:p>
    <w:p w14:paraId="24521A3A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</w:t>
      </w:r>
      <w:r>
        <w:rPr>
          <w:rFonts w:eastAsia="Times New Roman" w:cs="Times New Roman"/>
          <w:szCs w:val="24"/>
        </w:rPr>
        <w:tab/>
        <w:t>1483</w:t>
      </w:r>
      <w:r>
        <w:rPr>
          <w:rFonts w:eastAsia="Times New Roman" w:cs="Times New Roman"/>
          <w:szCs w:val="24"/>
        </w:rPr>
        <w:tab/>
        <w:t>Sir William bequeathed her 100s to her marriage.  (ibid.)</w:t>
      </w:r>
    </w:p>
    <w:p w14:paraId="7CC4F2F1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</w:p>
    <w:p w14:paraId="2AA8F985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</w:p>
    <w:p w14:paraId="2F79216F" w14:textId="77777777" w:rsidR="000C276F" w:rsidRDefault="000C276F" w:rsidP="000C276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p w14:paraId="57EC18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0AB4" w14:textId="77777777" w:rsidR="000C276F" w:rsidRDefault="000C276F" w:rsidP="009139A6">
      <w:r>
        <w:separator/>
      </w:r>
    </w:p>
  </w:endnote>
  <w:endnote w:type="continuationSeparator" w:id="0">
    <w:p w14:paraId="20CBA44E" w14:textId="77777777" w:rsidR="000C276F" w:rsidRDefault="000C27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08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C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71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15AC" w14:textId="77777777" w:rsidR="000C276F" w:rsidRDefault="000C276F" w:rsidP="009139A6">
      <w:r>
        <w:separator/>
      </w:r>
    </w:p>
  </w:footnote>
  <w:footnote w:type="continuationSeparator" w:id="0">
    <w:p w14:paraId="10EDE5F5" w14:textId="77777777" w:rsidR="000C276F" w:rsidRDefault="000C27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A2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34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05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6F"/>
    <w:rsid w:val="000666E0"/>
    <w:rsid w:val="000C276F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9B3F"/>
  <w15:chartTrackingRefBased/>
  <w15:docId w15:val="{6805F6FA-F31B-4848-A0B0-420CACF6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2023-06-24T19:51:00Z</dcterms:created>
  <dcterms:modified xsi:type="dcterms:W3CDTF">2023-06-24T19:52:00Z</dcterms:modified>
</cp:coreProperties>
</file>