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E24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Beatrix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7121AF41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Living in Broad Street Ward, London. Servant.</w:t>
      </w:r>
    </w:p>
    <w:p w14:paraId="344D4B32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144A9D4D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0D81482D" w14:textId="77777777" w:rsidR="00257AEB" w:rsidRPr="0027504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From Germany.</w:t>
      </w:r>
    </w:p>
    <w:p w14:paraId="33BA987A" w14:textId="77777777" w:rsidR="00257AEB" w:rsidRPr="006370AE" w:rsidRDefault="00257AEB" w:rsidP="00257AEB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</w:t>
      </w:r>
      <w:proofErr w:type="gramStart"/>
      <w:r w:rsidRPr="006370AE">
        <w:rPr>
          <w:rFonts w:cs="Times New Roman"/>
          <w:szCs w:val="24"/>
        </w:rPr>
        <w:t>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proofErr w:type="gramEnd"/>
      <w:r w:rsidRPr="006370AE">
        <w:rPr>
          <w:rFonts w:cs="Times New Roman"/>
          <w:szCs w:val="24"/>
        </w:rPr>
        <w:t>,</w:t>
      </w:r>
    </w:p>
    <w:p w14:paraId="187847A8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eastAsia="Times New Roman" w:cs="Times New Roman"/>
          <w:szCs w:val="24"/>
        </w:rPr>
        <w:t>75)</w:t>
      </w:r>
    </w:p>
    <w:p w14:paraId="5961A882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Magdalen, who was also German(q.v.).   (ibid.)</w:t>
      </w:r>
    </w:p>
    <w:p w14:paraId="128A7113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6420A451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534C9D07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She was employed in the household of James </w:t>
      </w:r>
      <w:proofErr w:type="spellStart"/>
      <w:r>
        <w:rPr>
          <w:rFonts w:eastAsia="Times New Roman" w:cs="Times New Roman"/>
          <w:szCs w:val="24"/>
        </w:rPr>
        <w:t>Arryk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armourer</w:t>
      </w:r>
      <w:proofErr w:type="spellEnd"/>
      <w:r>
        <w:rPr>
          <w:rFonts w:eastAsia="Times New Roman" w:cs="Times New Roman"/>
          <w:szCs w:val="24"/>
        </w:rPr>
        <w:t xml:space="preserve">(q.v.), and his wife, </w:t>
      </w:r>
    </w:p>
    <w:p w14:paraId="3D30FB12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Magdalen(q.v.).    (ibid.)</w:t>
      </w:r>
    </w:p>
    <w:p w14:paraId="1B1CC01A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390261C3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</w:p>
    <w:p w14:paraId="2B6D5826" w14:textId="77777777" w:rsidR="00257AEB" w:rsidRDefault="00257AEB" w:rsidP="00257AE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March 2023</w:t>
      </w:r>
    </w:p>
    <w:p w14:paraId="11DBED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1DFF" w14:textId="77777777" w:rsidR="00257AEB" w:rsidRDefault="00257AEB" w:rsidP="009139A6">
      <w:r>
        <w:separator/>
      </w:r>
    </w:p>
  </w:endnote>
  <w:endnote w:type="continuationSeparator" w:id="0">
    <w:p w14:paraId="21CCD257" w14:textId="77777777" w:rsidR="00257AEB" w:rsidRDefault="00257A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7A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FD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9D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F642" w14:textId="77777777" w:rsidR="00257AEB" w:rsidRDefault="00257AEB" w:rsidP="009139A6">
      <w:r>
        <w:separator/>
      </w:r>
    </w:p>
  </w:footnote>
  <w:footnote w:type="continuationSeparator" w:id="0">
    <w:p w14:paraId="509BFBDA" w14:textId="77777777" w:rsidR="00257AEB" w:rsidRDefault="00257A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59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86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76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EB"/>
    <w:rsid w:val="000666E0"/>
    <w:rsid w:val="002510B7"/>
    <w:rsid w:val="00257AE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8EF1"/>
  <w15:chartTrackingRefBased/>
  <w15:docId w15:val="{DF5D3FBC-6DA1-42FE-B5C8-5066FE1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2023-03-26T14:24:00Z</dcterms:created>
  <dcterms:modified xsi:type="dcterms:W3CDTF">2023-03-26T14:25:00Z</dcterms:modified>
</cp:coreProperties>
</file>