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804A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7D367B22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Margaret </w:t>
      </w:r>
      <w:proofErr w:type="spellStart"/>
      <w:r>
        <w:rPr>
          <w:rFonts w:eastAsia="Times New Roman" w:cs="Times New Roman"/>
          <w:szCs w:val="24"/>
        </w:rPr>
        <w:t>Gardyner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2E1EC8E7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</w:p>
    <w:p w14:paraId="6E0E2201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</w:p>
    <w:p w14:paraId="2F3B6345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Apr.1484</w:t>
      </w:r>
      <w:r>
        <w:rPr>
          <w:rFonts w:eastAsia="Times New Roman" w:cs="Times New Roman"/>
          <w:szCs w:val="24"/>
        </w:rPr>
        <w:tab/>
        <w:t>Margaret bequeathed her a black gown furred with grey and other items.</w:t>
      </w:r>
    </w:p>
    <w:p w14:paraId="145C1EEB" w14:textId="77777777" w:rsidR="00712C24" w:rsidRDefault="00712C24" w:rsidP="00712C2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</w:t>
      </w:r>
      <w:proofErr w:type="gramStart"/>
      <w:r>
        <w:rPr>
          <w:rFonts w:eastAsia="Times New Roman" w:cs="Times New Roman"/>
          <w:szCs w:val="24"/>
        </w:rPr>
        <w:t xml:space="preserve">Moira 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and Peter Hammond, pub. The Richard III Society 2008 vol. I pp.310-1)</w:t>
      </w:r>
    </w:p>
    <w:p w14:paraId="2D1AD079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</w:p>
    <w:p w14:paraId="78BC8726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</w:p>
    <w:p w14:paraId="7399AACC" w14:textId="77777777" w:rsidR="00712C24" w:rsidRDefault="00712C24" w:rsidP="00712C2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 April 2023</w:t>
      </w:r>
    </w:p>
    <w:p w14:paraId="1DAD3B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96E0" w14:textId="77777777" w:rsidR="00712C24" w:rsidRDefault="00712C24" w:rsidP="009139A6">
      <w:r>
        <w:separator/>
      </w:r>
    </w:p>
  </w:endnote>
  <w:endnote w:type="continuationSeparator" w:id="0">
    <w:p w14:paraId="6570DBF7" w14:textId="77777777" w:rsidR="00712C24" w:rsidRDefault="00712C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AF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AC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A6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58BE" w14:textId="77777777" w:rsidR="00712C24" w:rsidRDefault="00712C24" w:rsidP="009139A6">
      <w:r>
        <w:separator/>
      </w:r>
    </w:p>
  </w:footnote>
  <w:footnote w:type="continuationSeparator" w:id="0">
    <w:p w14:paraId="4A2E7598" w14:textId="77777777" w:rsidR="00712C24" w:rsidRDefault="00712C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84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C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22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24"/>
    <w:rsid w:val="000666E0"/>
    <w:rsid w:val="002510B7"/>
    <w:rsid w:val="005C130B"/>
    <w:rsid w:val="00712C2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C220"/>
  <w15:chartTrackingRefBased/>
  <w15:docId w15:val="{BF10D326-951B-4E37-A5E9-8F796139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2023-04-05T21:09:00Z</dcterms:created>
  <dcterms:modified xsi:type="dcterms:W3CDTF">2023-04-05T21:10:00Z</dcterms:modified>
</cp:coreProperties>
</file>