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7C128" w14:textId="59C67ABB" w:rsidR="0014399E" w:rsidRDefault="0014399E" w:rsidP="0014399E">
      <w:pPr>
        <w:pStyle w:val="NoSpacing"/>
      </w:pPr>
      <w:proofErr w:type="spellStart"/>
      <w:r>
        <w:rPr>
          <w:u w:val="single"/>
        </w:rPr>
        <w:t>Idonia</w:t>
      </w:r>
      <w:proofErr w:type="spellEnd"/>
      <w:r>
        <w:rPr>
          <w:u w:val="single"/>
        </w:rPr>
        <w:t xml:space="preserve"> UNKNOWN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45</w:t>
      </w:r>
      <w:r>
        <w:t>)</w:t>
      </w:r>
    </w:p>
    <w:p w14:paraId="7219FD76" w14:textId="77777777" w:rsidR="0014399E" w:rsidRDefault="0014399E" w:rsidP="0014399E">
      <w:pPr>
        <w:pStyle w:val="NoSpacing"/>
      </w:pPr>
      <w:r>
        <w:t xml:space="preserve">Prioress of </w:t>
      </w:r>
      <w:proofErr w:type="spellStart"/>
      <w:r>
        <w:t>Yedingham</w:t>
      </w:r>
      <w:proofErr w:type="spellEnd"/>
      <w:r>
        <w:t xml:space="preserve"> Priory, North Riding of Yorkshire.</w:t>
      </w:r>
    </w:p>
    <w:p w14:paraId="6A1D814A" w14:textId="77777777" w:rsidR="0014399E" w:rsidRDefault="0014399E" w:rsidP="0014399E">
      <w:pPr>
        <w:pStyle w:val="NoSpacing"/>
      </w:pPr>
    </w:p>
    <w:p w14:paraId="08F5E39B" w14:textId="77777777" w:rsidR="0014399E" w:rsidRDefault="0014399E" w:rsidP="0014399E">
      <w:pPr>
        <w:pStyle w:val="NoSpacing"/>
      </w:pPr>
    </w:p>
    <w:p w14:paraId="5C295E1D" w14:textId="5C80FB2D" w:rsidR="0014399E" w:rsidRDefault="0014399E" w:rsidP="0014399E">
      <w:pPr>
        <w:pStyle w:val="NoSpacing"/>
      </w:pPr>
      <w:r>
        <w:tab/>
        <w:t>14</w:t>
      </w:r>
      <w:r>
        <w:t>45</w:t>
      </w:r>
      <w:bookmarkStart w:id="0" w:name="_GoBack"/>
      <w:bookmarkEnd w:id="0"/>
      <w:r>
        <w:tab/>
        <w:t>She became Prioress.</w:t>
      </w:r>
    </w:p>
    <w:p w14:paraId="3A0C7034" w14:textId="77777777" w:rsidR="0014399E" w:rsidRDefault="0014399E" w:rsidP="0014399E">
      <w:pPr>
        <w:pStyle w:val="NoSpacing"/>
      </w:pPr>
      <w:r>
        <w:tab/>
      </w:r>
      <w:r>
        <w:tab/>
        <w:t>(V.C.H. Yorkshire vol.3 pp.127-9)</w:t>
      </w:r>
    </w:p>
    <w:p w14:paraId="0A39436D" w14:textId="77777777" w:rsidR="0014399E" w:rsidRDefault="0014399E" w:rsidP="0014399E">
      <w:pPr>
        <w:pStyle w:val="NoSpacing"/>
      </w:pPr>
    </w:p>
    <w:p w14:paraId="51DC597B" w14:textId="77777777" w:rsidR="0014399E" w:rsidRDefault="0014399E" w:rsidP="0014399E">
      <w:pPr>
        <w:pStyle w:val="NoSpacing"/>
      </w:pPr>
    </w:p>
    <w:p w14:paraId="0D6195F5" w14:textId="77777777" w:rsidR="0014399E" w:rsidRPr="002B68E9" w:rsidRDefault="0014399E" w:rsidP="0014399E">
      <w:pPr>
        <w:pStyle w:val="NoSpacing"/>
      </w:pPr>
      <w:r>
        <w:t>3 July 2019</w:t>
      </w:r>
    </w:p>
    <w:p w14:paraId="17BFFC26" w14:textId="669E8817" w:rsidR="006B2F86" w:rsidRPr="0014399E" w:rsidRDefault="0014399E" w:rsidP="00E71FC3">
      <w:pPr>
        <w:pStyle w:val="NoSpacing"/>
      </w:pPr>
    </w:p>
    <w:sectPr w:rsidR="006B2F86" w:rsidRPr="001439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E53AC" w14:textId="77777777" w:rsidR="0014399E" w:rsidRDefault="0014399E" w:rsidP="00E71FC3">
      <w:pPr>
        <w:spacing w:after="0" w:line="240" w:lineRule="auto"/>
      </w:pPr>
      <w:r>
        <w:separator/>
      </w:r>
    </w:p>
  </w:endnote>
  <w:endnote w:type="continuationSeparator" w:id="0">
    <w:p w14:paraId="5B347D31" w14:textId="77777777" w:rsidR="0014399E" w:rsidRDefault="001439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CC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0330" w14:textId="77777777" w:rsidR="0014399E" w:rsidRDefault="0014399E" w:rsidP="00E71FC3">
      <w:pPr>
        <w:spacing w:after="0" w:line="240" w:lineRule="auto"/>
      </w:pPr>
      <w:r>
        <w:separator/>
      </w:r>
    </w:p>
  </w:footnote>
  <w:footnote w:type="continuationSeparator" w:id="0">
    <w:p w14:paraId="40210246" w14:textId="77777777" w:rsidR="0014399E" w:rsidRDefault="001439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9E"/>
    <w:rsid w:val="0014399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82F9"/>
  <w15:chartTrackingRefBased/>
  <w15:docId w15:val="{6584EE03-E05F-4DB1-BE25-D85BC8BA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2019-07-03T20:20:00Z</dcterms:created>
  <dcterms:modified xsi:type="dcterms:W3CDTF">2019-07-03T20:21:00Z</dcterms:modified>
</cp:coreProperties>
</file>