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Joan UNKNOWN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ELLESFIELD)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(d.ca.1412)</w:t>
      </w: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(1393) 1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</w:t>
      </w:r>
      <w:proofErr w:type="spellEnd"/>
      <w:r>
        <w:rPr>
          <w:rFonts w:ascii="Times New Roman" w:hAnsi="Times New Roman" w:cs="Times New Roman"/>
          <w:sz w:val="24"/>
          <w:szCs w:val="24"/>
        </w:rPr>
        <w:t>(d.ca.</w:t>
      </w:r>
      <w:proofErr w:type="gramStart"/>
      <w:r>
        <w:rPr>
          <w:rFonts w:ascii="Times New Roman" w:hAnsi="Times New Roman" w:cs="Times New Roman"/>
          <w:sz w:val="24"/>
          <w:szCs w:val="24"/>
        </w:rPr>
        <w:t>1434)(</w:t>
      </w:r>
      <w:proofErr w:type="gramEnd"/>
      <w:r>
        <w:rPr>
          <w:rFonts w:ascii="Times New Roman" w:hAnsi="Times New Roman" w:cs="Times New Roman"/>
          <w:sz w:val="24"/>
          <w:szCs w:val="24"/>
        </w:rPr>
        <w:t>q.v.)  (H.O.C. III pp.416-8)</w:t>
      </w: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Gilbert(q.v.).  (ibid.)</w:t>
      </w: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737" w:rsidRPr="00762737" w:rsidRDefault="0076273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762737" w:rsidRPr="00762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37" w:rsidRDefault="00762737" w:rsidP="00564E3C">
      <w:pPr>
        <w:spacing w:after="0" w:line="240" w:lineRule="auto"/>
      </w:pPr>
      <w:r>
        <w:separator/>
      </w:r>
    </w:p>
  </w:endnote>
  <w:endnote w:type="continuationSeparator" w:id="0">
    <w:p w:rsidR="00762737" w:rsidRDefault="0076273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62737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37" w:rsidRDefault="00762737" w:rsidP="00564E3C">
      <w:pPr>
        <w:spacing w:after="0" w:line="240" w:lineRule="auto"/>
      </w:pPr>
      <w:r>
        <w:separator/>
      </w:r>
    </w:p>
  </w:footnote>
  <w:footnote w:type="continuationSeparator" w:id="0">
    <w:p w:rsidR="00762737" w:rsidRDefault="0076273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37"/>
    <w:rsid w:val="00372DC6"/>
    <w:rsid w:val="00564E3C"/>
    <w:rsid w:val="0064591D"/>
    <w:rsid w:val="0076273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041C"/>
  <w15:chartTrackingRefBased/>
  <w15:docId w15:val="{3B76C523-8CEA-465D-A653-33DDC528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2016-01-10T18:48:00Z</dcterms:created>
  <dcterms:modified xsi:type="dcterms:W3CDTF">2016-01-10T18:52:00Z</dcterms:modified>
</cp:coreProperties>
</file>