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5C0" w:rsidRDefault="00E33401" w:rsidP="003165C0">
      <w:pPr>
        <w:pStyle w:val="NoSpacing"/>
      </w:pPr>
      <w:r>
        <w:rPr>
          <w:u w:val="single"/>
        </w:rPr>
        <w:t>Margaret UNKNOWN</w:t>
      </w:r>
      <w:r>
        <w:t xml:space="preserve">    </w:t>
      </w:r>
      <w:proofErr w:type="gramStart"/>
      <w:r>
        <w:t xml:space="preserve">   </w:t>
      </w:r>
      <w:r w:rsidR="003165C0">
        <w:t>(</w:t>
      </w:r>
      <w:proofErr w:type="gramEnd"/>
      <w:r w:rsidR="003165C0">
        <w:t>fl.1429)</w:t>
      </w:r>
    </w:p>
    <w:p w:rsidR="003165C0" w:rsidRDefault="003165C0" w:rsidP="003165C0">
      <w:pPr>
        <w:pStyle w:val="NoSpacing"/>
      </w:pPr>
    </w:p>
    <w:p w:rsidR="003165C0" w:rsidRDefault="003165C0" w:rsidP="003165C0">
      <w:pPr>
        <w:pStyle w:val="NoSpacing"/>
      </w:pPr>
    </w:p>
    <w:p w:rsidR="003165C0" w:rsidRDefault="003165C0" w:rsidP="003165C0">
      <w:pPr>
        <w:pStyle w:val="NoSpacing"/>
      </w:pPr>
      <w:r>
        <w:t>22 Dec.1429</w:t>
      </w:r>
      <w:r>
        <w:tab/>
        <w:t>Richard Thornton, senior, of Newcastle-upon-Tyne(q.v.) bequeathed</w:t>
      </w:r>
    </w:p>
    <w:p w:rsidR="003165C0" w:rsidRDefault="003165C0" w:rsidP="003165C0">
      <w:pPr>
        <w:pStyle w:val="NoSpacing"/>
      </w:pPr>
      <w:r>
        <w:tab/>
      </w:r>
      <w:r>
        <w:tab/>
        <w:t>h</w:t>
      </w:r>
      <w:r>
        <w:t xml:space="preserve">er £86 13s 4d “in penny and </w:t>
      </w:r>
      <w:proofErr w:type="spellStart"/>
      <w:r>
        <w:t>pennyworth</w:t>
      </w:r>
      <w:proofErr w:type="gramStart"/>
      <w:r>
        <w:t>”,and</w:t>
      </w:r>
      <w:proofErr w:type="spellEnd"/>
      <w:proofErr w:type="gramEnd"/>
      <w:r>
        <w:t xml:space="preserve"> a house in Broad Chare</w:t>
      </w:r>
    </w:p>
    <w:p w:rsidR="003165C0" w:rsidRDefault="003165C0" w:rsidP="003165C0">
      <w:pPr>
        <w:pStyle w:val="NoSpacing"/>
      </w:pPr>
      <w:r>
        <w:tab/>
      </w:r>
      <w:r>
        <w:tab/>
        <w:t>for her lifetime.</w:t>
      </w:r>
      <w:bookmarkStart w:id="0" w:name="_GoBack"/>
      <w:bookmarkEnd w:id="0"/>
    </w:p>
    <w:p w:rsidR="003165C0" w:rsidRDefault="003165C0" w:rsidP="003165C0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http://users.trytel.com/tristan/towns/florilegium/lifecycle/lcdth11.html</w:t>
        </w:r>
      </w:hyperlink>
      <w:r>
        <w:t>)</w:t>
      </w:r>
    </w:p>
    <w:p w:rsidR="003165C0" w:rsidRDefault="003165C0" w:rsidP="003165C0">
      <w:pPr>
        <w:pStyle w:val="NoSpacing"/>
      </w:pPr>
    </w:p>
    <w:p w:rsidR="003165C0" w:rsidRDefault="003165C0" w:rsidP="003165C0">
      <w:pPr>
        <w:pStyle w:val="NoSpacing"/>
      </w:pPr>
    </w:p>
    <w:p w:rsidR="003165C0" w:rsidRPr="00352AC4" w:rsidRDefault="003165C0" w:rsidP="003165C0">
      <w:pPr>
        <w:pStyle w:val="NoSpacing"/>
      </w:pPr>
      <w:r>
        <w:t>17 May 2018</w:t>
      </w:r>
    </w:p>
    <w:p w:rsidR="006B2F86" w:rsidRPr="00E33401" w:rsidRDefault="003165C0" w:rsidP="00E71FC3">
      <w:pPr>
        <w:pStyle w:val="NoSpacing"/>
      </w:pPr>
    </w:p>
    <w:sectPr w:rsidR="006B2F86" w:rsidRPr="00E33401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401" w:rsidRDefault="00E33401" w:rsidP="00E71FC3">
      <w:pPr>
        <w:spacing w:after="0" w:line="240" w:lineRule="auto"/>
      </w:pPr>
      <w:r>
        <w:separator/>
      </w:r>
    </w:p>
  </w:endnote>
  <w:endnote w:type="continuationSeparator" w:id="0">
    <w:p w:rsidR="00E33401" w:rsidRDefault="00E3340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401" w:rsidRDefault="00E33401" w:rsidP="00E71FC3">
      <w:pPr>
        <w:spacing w:after="0" w:line="240" w:lineRule="auto"/>
      </w:pPr>
      <w:r>
        <w:separator/>
      </w:r>
    </w:p>
  </w:footnote>
  <w:footnote w:type="continuationSeparator" w:id="0">
    <w:p w:rsidR="00E33401" w:rsidRDefault="00E3340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01"/>
    <w:rsid w:val="001A7C09"/>
    <w:rsid w:val="003165C0"/>
    <w:rsid w:val="00577BD5"/>
    <w:rsid w:val="00656CBA"/>
    <w:rsid w:val="006A1F77"/>
    <w:rsid w:val="00733BE7"/>
    <w:rsid w:val="00AB52E8"/>
    <w:rsid w:val="00B16D3F"/>
    <w:rsid w:val="00BB41AC"/>
    <w:rsid w:val="00E3340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2CBF1"/>
  <w15:chartTrackingRefBased/>
  <w15:docId w15:val="{77076E4F-9276-4947-A1A6-37462AAD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3165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ers.trytel.com/tristan/towns/florilegium/lifecycle/lcdth1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2018-05-17T09:49:00Z</dcterms:created>
  <dcterms:modified xsi:type="dcterms:W3CDTF">2018-05-17T10:26:00Z</dcterms:modified>
</cp:coreProperties>
</file>