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27F22" w14:textId="77777777" w:rsidR="00774001" w:rsidRDefault="00774001" w:rsidP="007740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William </w:t>
      </w:r>
      <w:proofErr w:type="gramStart"/>
      <w:r>
        <w:rPr>
          <w:rFonts w:ascii="Times New Roman" w:hAnsi="Times New Roman" w:cs="Times New Roman"/>
          <w:u w:val="single"/>
        </w:rPr>
        <w:t>UNKNOWN  (</w:t>
      </w:r>
      <w:proofErr w:type="gramEnd"/>
      <w:r>
        <w:rPr>
          <w:rFonts w:ascii="Times New Roman" w:hAnsi="Times New Roman" w:cs="Times New Roman"/>
          <w:u w:val="single"/>
        </w:rPr>
        <w:t xml:space="preserve"> … HAM)</w:t>
      </w:r>
      <w:r>
        <w:rPr>
          <w:rFonts w:ascii="Times New Roman" w:hAnsi="Times New Roman" w:cs="Times New Roman"/>
        </w:rPr>
        <w:t xml:space="preserve">       (fl.1484)</w:t>
      </w:r>
    </w:p>
    <w:p w14:paraId="3144132B" w14:textId="77777777" w:rsidR="00774001" w:rsidRDefault="00774001" w:rsidP="00774001">
      <w:pPr>
        <w:rPr>
          <w:rFonts w:ascii="Times New Roman" w:hAnsi="Times New Roman" w:cs="Times New Roman"/>
        </w:rPr>
      </w:pPr>
    </w:p>
    <w:p w14:paraId="1BA02DF8" w14:textId="77777777" w:rsidR="00774001" w:rsidRDefault="00774001" w:rsidP="00774001">
      <w:pPr>
        <w:rPr>
          <w:rFonts w:ascii="Times New Roman" w:hAnsi="Times New Roman" w:cs="Times New Roman"/>
        </w:rPr>
      </w:pPr>
    </w:p>
    <w:p w14:paraId="6B10324C" w14:textId="77777777" w:rsidR="00774001" w:rsidRDefault="00774001" w:rsidP="007740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Eleanor(q.v.), daughter of John </w:t>
      </w:r>
      <w:proofErr w:type="spellStart"/>
      <w:r>
        <w:rPr>
          <w:rFonts w:ascii="Times New Roman" w:hAnsi="Times New Roman" w:cs="Times New Roman"/>
        </w:rPr>
        <w:t>Bassyngbourne</w:t>
      </w:r>
      <w:proofErr w:type="spellEnd"/>
      <w:r>
        <w:rPr>
          <w:rFonts w:ascii="Times New Roman" w:hAnsi="Times New Roman" w:cs="Times New Roman"/>
        </w:rPr>
        <w:t>.</w:t>
      </w:r>
    </w:p>
    <w:p w14:paraId="67667815" w14:textId="77777777" w:rsidR="00774001" w:rsidRDefault="00774001" w:rsidP="007740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F07A4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1199BD0" w14:textId="77777777" w:rsidR="00774001" w:rsidRDefault="00774001" w:rsidP="00774001">
      <w:pPr>
        <w:rPr>
          <w:rFonts w:ascii="Times New Roman" w:hAnsi="Times New Roman" w:cs="Times New Roman"/>
        </w:rPr>
      </w:pPr>
    </w:p>
    <w:p w14:paraId="2E7B60C4" w14:textId="77777777" w:rsidR="00774001" w:rsidRDefault="00774001" w:rsidP="00774001">
      <w:pPr>
        <w:rPr>
          <w:rFonts w:ascii="Times New Roman" w:hAnsi="Times New Roman" w:cs="Times New Roman"/>
        </w:rPr>
      </w:pPr>
    </w:p>
    <w:p w14:paraId="4E3C0FC0" w14:textId="77777777" w:rsidR="00774001" w:rsidRDefault="00774001" w:rsidP="007740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Robert Molyneux(q.v.) and James Molyneux, clerk(q.v.), brought a plaint</w:t>
      </w:r>
    </w:p>
    <w:p w14:paraId="71351CB4" w14:textId="77777777" w:rsidR="00774001" w:rsidRDefault="00774001" w:rsidP="007740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common recovery against then.   (ibid.)</w:t>
      </w:r>
    </w:p>
    <w:p w14:paraId="1D9B0B12" w14:textId="77777777" w:rsidR="00774001" w:rsidRDefault="00774001" w:rsidP="00774001">
      <w:pPr>
        <w:rPr>
          <w:rFonts w:ascii="Times New Roman" w:hAnsi="Times New Roman" w:cs="Times New Roman"/>
        </w:rPr>
      </w:pPr>
    </w:p>
    <w:p w14:paraId="600477BF" w14:textId="77777777" w:rsidR="00774001" w:rsidRDefault="00774001" w:rsidP="00774001">
      <w:pPr>
        <w:rPr>
          <w:rFonts w:ascii="Times New Roman" w:hAnsi="Times New Roman" w:cs="Times New Roman"/>
        </w:rPr>
      </w:pPr>
    </w:p>
    <w:p w14:paraId="2672BBCC" w14:textId="77777777" w:rsidR="00774001" w:rsidRDefault="00774001" w:rsidP="007740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May 2018</w:t>
      </w:r>
    </w:p>
    <w:p w14:paraId="35342D48" w14:textId="77777777" w:rsidR="006B2F86" w:rsidRPr="00E71FC3" w:rsidRDefault="0077400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262F0" w14:textId="77777777" w:rsidR="00774001" w:rsidRDefault="00774001" w:rsidP="00E71FC3">
      <w:r>
        <w:separator/>
      </w:r>
    </w:p>
  </w:endnote>
  <w:endnote w:type="continuationSeparator" w:id="0">
    <w:p w14:paraId="46C2D1F7" w14:textId="77777777" w:rsidR="00774001" w:rsidRDefault="0077400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30C6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9EFCF" w14:textId="77777777" w:rsidR="00774001" w:rsidRDefault="00774001" w:rsidP="00E71FC3">
      <w:r>
        <w:separator/>
      </w:r>
    </w:p>
  </w:footnote>
  <w:footnote w:type="continuationSeparator" w:id="0">
    <w:p w14:paraId="797CA754" w14:textId="77777777" w:rsidR="00774001" w:rsidRDefault="0077400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01"/>
    <w:rsid w:val="001A7C09"/>
    <w:rsid w:val="00577BD5"/>
    <w:rsid w:val="00656CBA"/>
    <w:rsid w:val="006A1F77"/>
    <w:rsid w:val="00733BE7"/>
    <w:rsid w:val="0077400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E24A"/>
  <w15:chartTrackingRefBased/>
  <w15:docId w15:val="{747187E5-9F70-422E-94C4-9178A797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00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74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2018-07-07T18:21:00Z</dcterms:created>
  <dcterms:modified xsi:type="dcterms:W3CDTF">2018-07-07T18:21:00Z</dcterms:modified>
</cp:coreProperties>
</file>