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F055" w14:textId="77777777" w:rsidR="005613F7" w:rsidRDefault="005613F7" w:rsidP="005613F7">
      <w:pPr>
        <w:pStyle w:val="NoSpacing"/>
      </w:pPr>
      <w:r>
        <w:rPr>
          <w:u w:val="single"/>
        </w:rPr>
        <w:t>John WADEHAM</w:t>
      </w:r>
      <w:r>
        <w:t xml:space="preserve">        (fl.1484)</w:t>
      </w:r>
    </w:p>
    <w:p w14:paraId="1C37C60C" w14:textId="77777777" w:rsidR="005613F7" w:rsidRDefault="005613F7" w:rsidP="005613F7">
      <w:pPr>
        <w:pStyle w:val="NoSpacing"/>
      </w:pPr>
    </w:p>
    <w:p w14:paraId="22B573AE" w14:textId="77777777" w:rsidR="005613F7" w:rsidRDefault="005613F7" w:rsidP="005613F7">
      <w:pPr>
        <w:pStyle w:val="NoSpacing"/>
      </w:pPr>
    </w:p>
    <w:p w14:paraId="2623B254" w14:textId="77777777" w:rsidR="005613F7" w:rsidRDefault="005613F7" w:rsidP="005613F7">
      <w:pPr>
        <w:pStyle w:val="NoSpacing"/>
      </w:pPr>
      <w:r>
        <w:t>18 Feb.1484</w:t>
      </w:r>
      <w:r>
        <w:tab/>
        <w:t>He was on a commission to assess certain subsidies and appoint collectors</w:t>
      </w:r>
    </w:p>
    <w:p w14:paraId="427D0B5F" w14:textId="77777777" w:rsidR="005613F7" w:rsidRDefault="005613F7" w:rsidP="005613F7">
      <w:pPr>
        <w:pStyle w:val="NoSpacing"/>
      </w:pPr>
      <w:r>
        <w:tab/>
      </w:r>
      <w:r>
        <w:tab/>
        <w:t>of the same in Somerset.   (C.P.R. 1476-85 p.425)</w:t>
      </w:r>
    </w:p>
    <w:p w14:paraId="522A0098" w14:textId="77777777" w:rsidR="005613F7" w:rsidRDefault="005613F7" w:rsidP="005613F7">
      <w:pPr>
        <w:pStyle w:val="NoSpacing"/>
      </w:pPr>
    </w:p>
    <w:p w14:paraId="3065B331" w14:textId="77777777" w:rsidR="005613F7" w:rsidRDefault="005613F7" w:rsidP="005613F7">
      <w:pPr>
        <w:pStyle w:val="NoSpacing"/>
      </w:pPr>
    </w:p>
    <w:p w14:paraId="48982ED3" w14:textId="77777777" w:rsidR="005613F7" w:rsidRDefault="005613F7" w:rsidP="005613F7">
      <w:pPr>
        <w:pStyle w:val="NoSpacing"/>
      </w:pPr>
      <w:r>
        <w:t>7 May 2025</w:t>
      </w:r>
    </w:p>
    <w:p w14:paraId="2A6B6F1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08C4A" w14:textId="77777777" w:rsidR="005613F7" w:rsidRDefault="005613F7" w:rsidP="009139A6">
      <w:r>
        <w:separator/>
      </w:r>
    </w:p>
  </w:endnote>
  <w:endnote w:type="continuationSeparator" w:id="0">
    <w:p w14:paraId="104C32C8" w14:textId="77777777" w:rsidR="005613F7" w:rsidRDefault="005613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5EAA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FA74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4B55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8AB26" w14:textId="77777777" w:rsidR="005613F7" w:rsidRDefault="005613F7" w:rsidP="009139A6">
      <w:r>
        <w:separator/>
      </w:r>
    </w:p>
  </w:footnote>
  <w:footnote w:type="continuationSeparator" w:id="0">
    <w:p w14:paraId="0D954134" w14:textId="77777777" w:rsidR="005613F7" w:rsidRDefault="005613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F09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94C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5BE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3F7"/>
    <w:rsid w:val="000666E0"/>
    <w:rsid w:val="000A2E7A"/>
    <w:rsid w:val="001307AC"/>
    <w:rsid w:val="00190DFA"/>
    <w:rsid w:val="002510B7"/>
    <w:rsid w:val="00270799"/>
    <w:rsid w:val="002737D5"/>
    <w:rsid w:val="00357E4A"/>
    <w:rsid w:val="005613F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0B875"/>
  <w15:chartTrackingRefBased/>
  <w15:docId w15:val="{CC348F8E-A5AE-42EC-B829-BFB67935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2025-05-09T20:44:00Z</dcterms:created>
  <dcterms:modified xsi:type="dcterms:W3CDTF">2025-05-09T20:44:00Z</dcterms:modified>
</cp:coreProperties>
</file>