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C67B6" w14:textId="77777777" w:rsidR="000A0C99" w:rsidRDefault="000A0C99" w:rsidP="000A0C99">
      <w:pPr>
        <w:pStyle w:val="NoSpacing"/>
      </w:pPr>
      <w:r>
        <w:rPr>
          <w:u w:val="single"/>
        </w:rPr>
        <w:t>John WALWORTH</w:t>
      </w:r>
      <w:r>
        <w:t xml:space="preserve">   </w:t>
      </w:r>
      <w:proofErr w:type="gramStart"/>
      <w:r>
        <w:t xml:space="preserve">   (</w:t>
      </w:r>
      <w:proofErr w:type="gramEnd"/>
      <w:r>
        <w:t>d.1459)</w:t>
      </w:r>
    </w:p>
    <w:p w14:paraId="494394FF" w14:textId="77777777" w:rsidR="000A0C99" w:rsidRDefault="000A0C99" w:rsidP="000A0C99">
      <w:pPr>
        <w:pStyle w:val="NoSpacing"/>
      </w:pPr>
      <w:r>
        <w:t>of Thornton.</w:t>
      </w:r>
    </w:p>
    <w:p w14:paraId="40B7D959" w14:textId="77777777" w:rsidR="000A0C99" w:rsidRDefault="000A0C99" w:rsidP="000A0C99">
      <w:pPr>
        <w:pStyle w:val="NoSpacing"/>
      </w:pPr>
    </w:p>
    <w:p w14:paraId="6819F595" w14:textId="77777777" w:rsidR="000A0C99" w:rsidRDefault="000A0C99" w:rsidP="000A0C99">
      <w:pPr>
        <w:pStyle w:val="NoSpacing"/>
      </w:pPr>
    </w:p>
    <w:p w14:paraId="46EF558E" w14:textId="77777777" w:rsidR="000A0C99" w:rsidRDefault="000A0C99" w:rsidP="000A0C99">
      <w:pPr>
        <w:pStyle w:val="NoSpacing"/>
      </w:pPr>
      <w:r>
        <w:t>16 Jan.1459</w:t>
      </w:r>
      <w:r>
        <w:tab/>
        <w:t>He made his Will.   (W.Y.R. p.177)</w:t>
      </w:r>
    </w:p>
    <w:p w14:paraId="66B20F29" w14:textId="77777777" w:rsidR="000A0C99" w:rsidRDefault="000A0C99" w:rsidP="000A0C99">
      <w:pPr>
        <w:pStyle w:val="NoSpacing"/>
      </w:pPr>
      <w:r>
        <w:t>12 Feb.</w:t>
      </w:r>
      <w:r>
        <w:tab/>
        <w:t>Probate of his Will.   (ibid.)</w:t>
      </w:r>
    </w:p>
    <w:p w14:paraId="57FC8B48" w14:textId="77777777" w:rsidR="000A0C99" w:rsidRDefault="000A0C99" w:rsidP="000A0C99">
      <w:pPr>
        <w:pStyle w:val="NoSpacing"/>
      </w:pPr>
    </w:p>
    <w:p w14:paraId="0E783EDF" w14:textId="77777777" w:rsidR="000A0C99" w:rsidRDefault="000A0C99" w:rsidP="000A0C99">
      <w:pPr>
        <w:pStyle w:val="NoSpacing"/>
      </w:pPr>
    </w:p>
    <w:p w14:paraId="3610B233" w14:textId="77777777" w:rsidR="000A0C99" w:rsidRDefault="000A0C99" w:rsidP="000A0C99">
      <w:pPr>
        <w:pStyle w:val="NoSpacing"/>
      </w:pPr>
      <w:r>
        <w:t>21 July 2024</w:t>
      </w:r>
    </w:p>
    <w:p w14:paraId="3BA027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38BD2" w14:textId="77777777" w:rsidR="000A0C99" w:rsidRDefault="000A0C99" w:rsidP="009139A6">
      <w:r>
        <w:separator/>
      </w:r>
    </w:p>
  </w:endnote>
  <w:endnote w:type="continuationSeparator" w:id="0">
    <w:p w14:paraId="05B745E0" w14:textId="77777777" w:rsidR="000A0C99" w:rsidRDefault="000A0C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F42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CDB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8BA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BA701" w14:textId="77777777" w:rsidR="000A0C99" w:rsidRDefault="000A0C99" w:rsidP="009139A6">
      <w:r>
        <w:separator/>
      </w:r>
    </w:p>
  </w:footnote>
  <w:footnote w:type="continuationSeparator" w:id="0">
    <w:p w14:paraId="01A21391" w14:textId="77777777" w:rsidR="000A0C99" w:rsidRDefault="000A0C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B77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090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E11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99"/>
    <w:rsid w:val="000666E0"/>
    <w:rsid w:val="000A0C99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14DA9"/>
  <w15:chartTrackingRefBased/>
  <w15:docId w15:val="{82EB08DD-75C9-4EAD-A3FF-1596D523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2024-07-22T09:43:00Z</dcterms:created>
  <dcterms:modified xsi:type="dcterms:W3CDTF">2024-07-22T09:43:00Z</dcterms:modified>
</cp:coreProperties>
</file>