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27B44E" w14:textId="77777777" w:rsidR="001B77B3" w:rsidRDefault="001B77B3" w:rsidP="001B77B3">
      <w:pPr>
        <w:pStyle w:val="NoSpacing"/>
      </w:pPr>
      <w:r>
        <w:rPr>
          <w:u w:val="single"/>
        </w:rPr>
        <w:t>Roger WAMEWELL</w:t>
      </w:r>
      <w:r>
        <w:t xml:space="preserve">    </w:t>
      </w:r>
      <w:proofErr w:type="gramStart"/>
      <w:r>
        <w:t xml:space="preserve">   (</w:t>
      </w:r>
      <w:proofErr w:type="gramEnd"/>
      <w:r>
        <w:t>d.ca.1400)</w:t>
      </w:r>
    </w:p>
    <w:p w14:paraId="2E3CE9E8" w14:textId="77777777" w:rsidR="001B77B3" w:rsidRDefault="001B77B3" w:rsidP="001B77B3">
      <w:pPr>
        <w:pStyle w:val="NoSpacing"/>
      </w:pPr>
      <w:r>
        <w:t>of Rotherham.</w:t>
      </w:r>
    </w:p>
    <w:p w14:paraId="71E62D63" w14:textId="77777777" w:rsidR="001B77B3" w:rsidRDefault="001B77B3" w:rsidP="001B77B3">
      <w:pPr>
        <w:pStyle w:val="NoSpacing"/>
      </w:pPr>
    </w:p>
    <w:p w14:paraId="26683371" w14:textId="77777777" w:rsidR="001B77B3" w:rsidRDefault="001B77B3" w:rsidP="001B77B3">
      <w:pPr>
        <w:pStyle w:val="NoSpacing"/>
      </w:pPr>
    </w:p>
    <w:p w14:paraId="068A2EED" w14:textId="77777777" w:rsidR="001B77B3" w:rsidRDefault="001B77B3" w:rsidP="001B77B3">
      <w:pPr>
        <w:pStyle w:val="NoSpacing"/>
      </w:pPr>
      <w:r>
        <w:t>21 May1400</w:t>
      </w:r>
      <w:r>
        <w:tab/>
        <w:t>Probate of his Will.   (W.Y.R. p.177)</w:t>
      </w:r>
    </w:p>
    <w:p w14:paraId="7E36E866" w14:textId="77777777" w:rsidR="001B77B3" w:rsidRDefault="001B77B3" w:rsidP="001B77B3">
      <w:pPr>
        <w:pStyle w:val="NoSpacing"/>
      </w:pPr>
    </w:p>
    <w:p w14:paraId="1B7E9B00" w14:textId="77777777" w:rsidR="001B77B3" w:rsidRDefault="001B77B3" w:rsidP="001B77B3">
      <w:pPr>
        <w:pStyle w:val="NoSpacing"/>
      </w:pPr>
    </w:p>
    <w:p w14:paraId="630D11E9" w14:textId="77777777" w:rsidR="001B77B3" w:rsidRDefault="001B77B3" w:rsidP="001B77B3">
      <w:pPr>
        <w:pStyle w:val="NoSpacing"/>
      </w:pPr>
      <w:r>
        <w:t>22 July 2024</w:t>
      </w:r>
    </w:p>
    <w:p w14:paraId="2597DE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F7E51" w14:textId="77777777" w:rsidR="001B77B3" w:rsidRDefault="001B77B3" w:rsidP="009139A6">
      <w:r>
        <w:separator/>
      </w:r>
    </w:p>
  </w:endnote>
  <w:endnote w:type="continuationSeparator" w:id="0">
    <w:p w14:paraId="447B8DBC" w14:textId="77777777" w:rsidR="001B77B3" w:rsidRDefault="001B77B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5F92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F59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A34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DA635A" w14:textId="77777777" w:rsidR="001B77B3" w:rsidRDefault="001B77B3" w:rsidP="009139A6">
      <w:r>
        <w:separator/>
      </w:r>
    </w:p>
  </w:footnote>
  <w:footnote w:type="continuationSeparator" w:id="0">
    <w:p w14:paraId="07C0AC92" w14:textId="77777777" w:rsidR="001B77B3" w:rsidRDefault="001B77B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F5E2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B308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FC61B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B3"/>
    <w:rsid w:val="000666E0"/>
    <w:rsid w:val="001B77B3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34CA9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E51F7"/>
  <w15:chartTrackingRefBased/>
  <w15:docId w15:val="{6F337B23-C5A5-4A55-AEA5-11FEE65E7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2024-07-23T19:04:00Z</dcterms:created>
  <dcterms:modified xsi:type="dcterms:W3CDTF">2024-07-23T19:06:00Z</dcterms:modified>
</cp:coreProperties>
</file>