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1464" w14:textId="77777777" w:rsidR="005D1A52" w:rsidRPr="005D1A52" w:rsidRDefault="005D1A52" w:rsidP="005D1A5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1A52">
        <w:rPr>
          <w:rFonts w:ascii="Times New Roman" w:eastAsia="Calibri" w:hAnsi="Times New Roman" w:cs="Times New Roman"/>
          <w:sz w:val="24"/>
          <w:szCs w:val="24"/>
          <w:u w:val="single"/>
        </w:rPr>
        <w:t>Richard WALLOR</w:t>
      </w:r>
      <w:r w:rsidRPr="005D1A52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5D1A52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5D1A52">
        <w:rPr>
          <w:rFonts w:ascii="Times New Roman" w:eastAsia="Calibri" w:hAnsi="Times New Roman" w:cs="Times New Roman"/>
          <w:sz w:val="24"/>
          <w:szCs w:val="24"/>
        </w:rPr>
        <w:t>fl.1506)</w:t>
      </w:r>
    </w:p>
    <w:p w14:paraId="0E1EFC0D" w14:textId="77777777" w:rsidR="005D1A52" w:rsidRPr="005D1A52" w:rsidRDefault="005D1A52" w:rsidP="005D1A5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1A52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 w:rsidRPr="005D1A52">
        <w:rPr>
          <w:rFonts w:ascii="Times New Roman" w:eastAsia="Calibri" w:hAnsi="Times New Roman" w:cs="Times New Roman"/>
          <w:sz w:val="24"/>
          <w:szCs w:val="24"/>
        </w:rPr>
        <w:t>Briston</w:t>
      </w:r>
      <w:proofErr w:type="spellEnd"/>
      <w:r w:rsidRPr="005D1A52">
        <w:rPr>
          <w:rFonts w:ascii="Times New Roman" w:eastAsia="Calibri" w:hAnsi="Times New Roman" w:cs="Times New Roman"/>
          <w:sz w:val="24"/>
          <w:szCs w:val="24"/>
        </w:rPr>
        <w:t>, Norfolk.</w:t>
      </w:r>
    </w:p>
    <w:p w14:paraId="55B82948" w14:textId="77777777" w:rsidR="005D1A52" w:rsidRPr="005D1A52" w:rsidRDefault="005D1A52" w:rsidP="005D1A5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148F98" w14:textId="77777777" w:rsidR="005D1A52" w:rsidRPr="005D1A52" w:rsidRDefault="005D1A52" w:rsidP="005D1A5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0D564ED" w14:textId="77777777" w:rsidR="005D1A52" w:rsidRPr="005D1A52" w:rsidRDefault="005D1A52" w:rsidP="005D1A5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1A52">
        <w:rPr>
          <w:rFonts w:ascii="Times New Roman" w:eastAsia="Calibri" w:hAnsi="Times New Roman" w:cs="Times New Roman"/>
          <w:sz w:val="24"/>
          <w:szCs w:val="24"/>
        </w:rPr>
        <w:tab/>
        <w:t>1506</w:t>
      </w:r>
      <w:r w:rsidRPr="005D1A52">
        <w:rPr>
          <w:rFonts w:ascii="Times New Roman" w:eastAsia="Calibri" w:hAnsi="Times New Roman" w:cs="Times New Roman"/>
          <w:sz w:val="24"/>
          <w:szCs w:val="24"/>
        </w:rPr>
        <w:tab/>
        <w:t>He made his Will.</w:t>
      </w:r>
    </w:p>
    <w:p w14:paraId="258DC678" w14:textId="77777777" w:rsidR="005D1A52" w:rsidRPr="005D1A52" w:rsidRDefault="005D1A52" w:rsidP="005D1A5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1A52">
        <w:rPr>
          <w:rFonts w:ascii="Times New Roman" w:eastAsia="Calibri" w:hAnsi="Times New Roman" w:cs="Times New Roman"/>
          <w:sz w:val="24"/>
          <w:szCs w:val="24"/>
        </w:rPr>
        <w:tab/>
      </w:r>
      <w:r w:rsidRPr="005D1A52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5D1A5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http://nrocat.norfolk.gov.uk</w:t>
        </w:r>
      </w:hyperlink>
      <w:r w:rsidRPr="005D1A52">
        <w:rPr>
          <w:rFonts w:ascii="Times New Roman" w:eastAsia="Calibri" w:hAnsi="Times New Roman" w:cs="Times New Roman"/>
          <w:sz w:val="24"/>
          <w:szCs w:val="24"/>
        </w:rPr>
        <w:t xml:space="preserve">  Cat. Ref. NCC Will register, </w:t>
      </w:r>
      <w:proofErr w:type="spellStart"/>
      <w:r w:rsidRPr="005D1A52">
        <w:rPr>
          <w:rFonts w:ascii="Times New Roman" w:eastAsia="Calibri" w:hAnsi="Times New Roman" w:cs="Times New Roman"/>
          <w:sz w:val="24"/>
          <w:szCs w:val="24"/>
        </w:rPr>
        <w:t>Ryxe</w:t>
      </w:r>
      <w:proofErr w:type="spellEnd"/>
      <w:r w:rsidRPr="005D1A52">
        <w:rPr>
          <w:rFonts w:ascii="Times New Roman" w:eastAsia="Calibri" w:hAnsi="Times New Roman" w:cs="Times New Roman"/>
          <w:sz w:val="24"/>
          <w:szCs w:val="24"/>
        </w:rPr>
        <w:t xml:space="preserve"> 458)</w:t>
      </w:r>
    </w:p>
    <w:p w14:paraId="4B03B26C" w14:textId="77777777" w:rsidR="005D1A52" w:rsidRPr="005D1A52" w:rsidRDefault="005D1A52" w:rsidP="005D1A5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E0C85A" w14:textId="77777777" w:rsidR="005D1A52" w:rsidRPr="005D1A52" w:rsidRDefault="005D1A52" w:rsidP="005D1A5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730CD9" w14:textId="77777777" w:rsidR="005D1A52" w:rsidRPr="005D1A52" w:rsidRDefault="005D1A52" w:rsidP="005D1A5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1A52">
        <w:rPr>
          <w:rFonts w:ascii="Times New Roman" w:eastAsia="Calibri" w:hAnsi="Times New Roman" w:cs="Times New Roman"/>
          <w:sz w:val="24"/>
          <w:szCs w:val="24"/>
        </w:rPr>
        <w:t>3 June 2020</w:t>
      </w:r>
    </w:p>
    <w:p w14:paraId="1BC5FD7E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50DFD" w14:textId="77777777" w:rsidR="005D1A52" w:rsidRDefault="005D1A52" w:rsidP="00CD0211">
      <w:pPr>
        <w:spacing w:after="0" w:line="240" w:lineRule="auto"/>
      </w:pPr>
      <w:r>
        <w:separator/>
      </w:r>
    </w:p>
  </w:endnote>
  <w:endnote w:type="continuationSeparator" w:id="0">
    <w:p w14:paraId="3AE391D6" w14:textId="77777777" w:rsidR="005D1A52" w:rsidRDefault="005D1A5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46E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9841" w14:textId="77777777" w:rsidR="005D1A52" w:rsidRDefault="005D1A52" w:rsidP="00CD0211">
      <w:pPr>
        <w:spacing w:after="0" w:line="240" w:lineRule="auto"/>
      </w:pPr>
      <w:r>
        <w:separator/>
      </w:r>
    </w:p>
  </w:footnote>
  <w:footnote w:type="continuationSeparator" w:id="0">
    <w:p w14:paraId="4688752F" w14:textId="77777777" w:rsidR="005D1A52" w:rsidRDefault="005D1A5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95F74"/>
    <w:rsid w:val="005D1A5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467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2020-06-03T18:57:00Z</dcterms:created>
  <dcterms:modified xsi:type="dcterms:W3CDTF">2021-10-30T10:23:00Z</dcterms:modified>
</cp:coreProperties>
</file>