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ABB" w:rsidRDefault="00230ABB" w:rsidP="00230ABB">
      <w:pPr>
        <w:pStyle w:val="NoSpacing"/>
      </w:pPr>
      <w:r>
        <w:rPr>
          <w:u w:val="single"/>
        </w:rPr>
        <w:t>Joan WALSH</w:t>
      </w:r>
      <w:r>
        <w:t xml:space="preserve">      (fl.1415)</w:t>
      </w:r>
    </w:p>
    <w:p w:rsidR="00230ABB" w:rsidRDefault="00230ABB" w:rsidP="00230ABB">
      <w:pPr>
        <w:pStyle w:val="NoSpacing"/>
      </w:pPr>
    </w:p>
    <w:p w:rsidR="00230ABB" w:rsidRDefault="00230ABB" w:rsidP="00230ABB">
      <w:pPr>
        <w:pStyle w:val="NoSpacing"/>
      </w:pPr>
    </w:p>
    <w:p w:rsidR="00230ABB" w:rsidRDefault="00230ABB" w:rsidP="00230ABB">
      <w:pPr>
        <w:pStyle w:val="NoSpacing"/>
      </w:pPr>
      <w:r>
        <w:t>= Roger(q.v.).</w:t>
      </w:r>
    </w:p>
    <w:p w:rsidR="00230ABB" w:rsidRDefault="00230ABB" w:rsidP="00230ABB">
      <w:pPr>
        <w:pStyle w:val="NoSpacing"/>
      </w:pPr>
      <w:r>
        <w:t>(</w:t>
      </w:r>
      <w:hyperlink r:id="rId7" w:history="1">
        <w:r w:rsidRPr="003C36D3">
          <w:rPr>
            <w:rStyle w:val="Hyperlink"/>
          </w:rPr>
          <w:t>www.medievalgenealogy.org.uk/fines/abstracts/CP_25_1_83_53.shtml</w:t>
        </w:r>
      </w:hyperlink>
      <w:r>
        <w:t>)</w:t>
      </w:r>
    </w:p>
    <w:p w:rsidR="00230ABB" w:rsidRDefault="00230ABB" w:rsidP="00230ABB">
      <w:pPr>
        <w:pStyle w:val="NoSpacing"/>
      </w:pPr>
    </w:p>
    <w:p w:rsidR="00230ABB" w:rsidRDefault="00230ABB" w:rsidP="00230ABB">
      <w:pPr>
        <w:pStyle w:val="NoSpacing"/>
      </w:pPr>
    </w:p>
    <w:p w:rsidR="00230ABB" w:rsidRDefault="00230ABB" w:rsidP="00230ABB">
      <w:pPr>
        <w:pStyle w:val="NoSpacing"/>
      </w:pPr>
      <w:r>
        <w:t xml:space="preserve">  2 Jun.</w:t>
      </w:r>
      <w:r>
        <w:tab/>
        <w:t>1415</w:t>
      </w:r>
      <w:r>
        <w:tab/>
        <w:t xml:space="preserve">On this date they held 6 messuages and various lands etc. in Great </w:t>
      </w:r>
    </w:p>
    <w:p w:rsidR="00230ABB" w:rsidRDefault="00230ABB" w:rsidP="00230ABB">
      <w:pPr>
        <w:pStyle w:val="NoSpacing"/>
      </w:pPr>
      <w:r>
        <w:tab/>
      </w:r>
      <w:r>
        <w:tab/>
        <w:t>Brampton and Bridge Solars, Herefordshire, for the life of Joan. (ibid.)</w:t>
      </w:r>
    </w:p>
    <w:p w:rsidR="00230ABB" w:rsidRDefault="00230ABB" w:rsidP="00230ABB">
      <w:pPr>
        <w:pStyle w:val="NoSpacing"/>
      </w:pPr>
    </w:p>
    <w:p w:rsidR="00230ABB" w:rsidRDefault="00230ABB" w:rsidP="00230ABB">
      <w:pPr>
        <w:pStyle w:val="NoSpacing"/>
      </w:pPr>
    </w:p>
    <w:p w:rsidR="00BA4020" w:rsidRPr="00186E49" w:rsidRDefault="00230ABB" w:rsidP="00230ABB">
      <w:pPr>
        <w:pStyle w:val="NoSpacing"/>
      </w:pPr>
      <w:r>
        <w:t>6 September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ABB" w:rsidRDefault="00230ABB" w:rsidP="00552EBA">
      <w:r>
        <w:separator/>
      </w:r>
    </w:p>
  </w:endnote>
  <w:endnote w:type="continuationSeparator" w:id="0">
    <w:p w:rsidR="00230ABB" w:rsidRDefault="00230AB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230ABB">
      <w:rPr>
        <w:noProof/>
      </w:rPr>
      <w:t>11 September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ABB" w:rsidRDefault="00230ABB" w:rsidP="00552EBA">
      <w:r>
        <w:separator/>
      </w:r>
    </w:p>
  </w:footnote>
  <w:footnote w:type="continuationSeparator" w:id="0">
    <w:p w:rsidR="00230ABB" w:rsidRDefault="00230AB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30ABB"/>
    <w:rsid w:val="002E357B"/>
    <w:rsid w:val="00552EB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medievalgenealogy.org.uk/fines/abstracts/CP_25_1_83_53.s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2012-09-11T19:43:00Z</dcterms:created>
  <dcterms:modified xsi:type="dcterms:W3CDTF">2012-09-11T19:43:00Z</dcterms:modified>
</cp:coreProperties>
</file>