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A2" w:rsidRDefault="00F04CA2" w:rsidP="00F04CA2">
      <w:pPr>
        <w:pStyle w:val="NoSpacing"/>
      </w:pPr>
      <w:r>
        <w:rPr>
          <w:u w:val="single"/>
        </w:rPr>
        <w:t>Katherine WALSH</w:t>
      </w:r>
      <w:r>
        <w:t xml:space="preserve">       (fl.1420)</w:t>
      </w:r>
    </w:p>
    <w:p w:rsidR="00F04CA2" w:rsidRDefault="00F04CA2" w:rsidP="00F04CA2">
      <w:pPr>
        <w:pStyle w:val="NoSpacing"/>
      </w:pPr>
      <w:r>
        <w:t>of Bristol.</w:t>
      </w:r>
    </w:p>
    <w:p w:rsidR="00F04CA2" w:rsidRDefault="00F04CA2" w:rsidP="00F04CA2">
      <w:pPr>
        <w:pStyle w:val="NoSpacing"/>
      </w:pPr>
    </w:p>
    <w:p w:rsidR="00F04CA2" w:rsidRDefault="00F04CA2" w:rsidP="00F04CA2">
      <w:pPr>
        <w:pStyle w:val="NoSpacing"/>
      </w:pPr>
    </w:p>
    <w:p w:rsidR="00F04CA2" w:rsidRDefault="00F04CA2" w:rsidP="00F04CA2">
      <w:pPr>
        <w:pStyle w:val="NoSpacing"/>
      </w:pPr>
      <w:r>
        <w:t>= Simon(q.v.).   (Wadley p.107)</w:t>
      </w:r>
    </w:p>
    <w:p w:rsidR="00F04CA2" w:rsidRDefault="00F04CA2" w:rsidP="00F04CA2">
      <w:pPr>
        <w:pStyle w:val="NoSpacing"/>
      </w:pPr>
      <w:r>
        <w:t>Son:</w:t>
      </w:r>
      <w:r>
        <w:tab/>
        <w:t>John(q.v.).    (ibid.)</w:t>
      </w:r>
    </w:p>
    <w:p w:rsidR="00F04CA2" w:rsidRDefault="00F04CA2" w:rsidP="00F04CA2">
      <w:pPr>
        <w:pStyle w:val="NoSpacing"/>
      </w:pPr>
    </w:p>
    <w:p w:rsidR="00F04CA2" w:rsidRDefault="00F04CA2" w:rsidP="00F04CA2">
      <w:pPr>
        <w:pStyle w:val="NoSpacing"/>
      </w:pPr>
    </w:p>
    <w:p w:rsidR="00F04CA2" w:rsidRDefault="00F04CA2" w:rsidP="00F04CA2">
      <w:pPr>
        <w:pStyle w:val="NoSpacing"/>
      </w:pPr>
      <w:r>
        <w:t xml:space="preserve">  4 May1420</w:t>
      </w:r>
      <w:r>
        <w:tab/>
        <w:t>Simon appointed her as one of his executors of his Will, in which he</w:t>
      </w:r>
    </w:p>
    <w:p w:rsidR="00F04CA2" w:rsidRDefault="00F04CA2" w:rsidP="00F04CA2">
      <w:pPr>
        <w:pStyle w:val="NoSpacing"/>
      </w:pPr>
      <w:r>
        <w:tab/>
      </w:r>
      <w:r>
        <w:tab/>
        <w:t>bequeathed her the residue of his estate.      (ibid.)</w:t>
      </w:r>
    </w:p>
    <w:p w:rsidR="00F04CA2" w:rsidRDefault="00F04CA2" w:rsidP="00F04CA2">
      <w:pPr>
        <w:pStyle w:val="NoSpacing"/>
      </w:pPr>
    </w:p>
    <w:p w:rsidR="00F04CA2" w:rsidRDefault="00F04CA2" w:rsidP="00F04CA2">
      <w:pPr>
        <w:pStyle w:val="NoSpacing"/>
      </w:pPr>
    </w:p>
    <w:p w:rsidR="00BA4020" w:rsidRPr="00186E49" w:rsidRDefault="00F04CA2" w:rsidP="00F04CA2">
      <w:pPr>
        <w:pStyle w:val="NoSpacing"/>
      </w:pPr>
      <w:r>
        <w:t>13 December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CA2" w:rsidRDefault="00F04CA2" w:rsidP="00552EBA">
      <w:r>
        <w:separator/>
      </w:r>
    </w:p>
  </w:endnote>
  <w:endnote w:type="continuationSeparator" w:id="0">
    <w:p w:rsidR="00F04CA2" w:rsidRDefault="00F04CA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04CA2">
      <w:rPr>
        <w:noProof/>
      </w:rPr>
      <w:t>27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CA2" w:rsidRDefault="00F04CA2" w:rsidP="00552EBA">
      <w:r>
        <w:separator/>
      </w:r>
    </w:p>
  </w:footnote>
  <w:footnote w:type="continuationSeparator" w:id="0">
    <w:p w:rsidR="00F04CA2" w:rsidRDefault="00F04CA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54657"/>
    <w:rsid w:val="0093365C"/>
    <w:rsid w:val="00C07895"/>
    <w:rsid w:val="00C33865"/>
    <w:rsid w:val="00D45842"/>
    <w:rsid w:val="00D75E0E"/>
    <w:rsid w:val="00E9780A"/>
    <w:rsid w:val="00EF396C"/>
    <w:rsid w:val="00F0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2012-12-27T16:10:00Z</dcterms:created>
  <dcterms:modified xsi:type="dcterms:W3CDTF">2012-12-27T16:11:00Z</dcterms:modified>
</cp:coreProperties>
</file>