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F4B" w14:textId="77777777" w:rsidR="0028733A" w:rsidRDefault="0028733A" w:rsidP="0028733A">
      <w:r>
        <w:rPr>
          <w:u w:val="single"/>
        </w:rPr>
        <w:t>John WALSSHE, the elder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14:paraId="416F3D81" w14:textId="77777777" w:rsidR="0028733A" w:rsidRDefault="0028733A" w:rsidP="0028733A">
      <w:r>
        <w:t>of Bulmer, Essex. Husbandman.</w:t>
      </w:r>
    </w:p>
    <w:p w14:paraId="63974C9C" w14:textId="77777777" w:rsidR="0028733A" w:rsidRDefault="0028733A" w:rsidP="0028733A"/>
    <w:p w14:paraId="3E62F934" w14:textId="77777777" w:rsidR="0028733A" w:rsidRDefault="0028733A" w:rsidP="0028733A"/>
    <w:p w14:paraId="75FF1561" w14:textId="77777777" w:rsidR="0028733A" w:rsidRDefault="0028733A" w:rsidP="0028733A">
      <w:r>
        <w:t>28 Oct.1479</w:t>
      </w:r>
      <w:r>
        <w:tab/>
        <w:t>He was pardoned for not appearing to answer Adam Boteler(q.v.) touching</w:t>
      </w:r>
    </w:p>
    <w:p w14:paraId="55E4341B" w14:textId="77777777" w:rsidR="0028733A" w:rsidRDefault="0028733A" w:rsidP="0028733A">
      <w:r>
        <w:tab/>
      </w:r>
      <w:r>
        <w:tab/>
        <w:t xml:space="preserve">a trespass committed by him and John </w:t>
      </w:r>
      <w:proofErr w:type="spellStart"/>
      <w:r>
        <w:t>Walsshe</w:t>
      </w:r>
      <w:proofErr w:type="spellEnd"/>
      <w:r>
        <w:t>, the younger, of Bulmer(q.v.).</w:t>
      </w:r>
    </w:p>
    <w:p w14:paraId="2EAFD20A" w14:textId="77777777" w:rsidR="0028733A" w:rsidRDefault="0028733A" w:rsidP="0028733A">
      <w:r>
        <w:tab/>
      </w:r>
      <w:r>
        <w:tab/>
        <w:t>(C.P.R. 1476-85 p.149)</w:t>
      </w:r>
    </w:p>
    <w:p w14:paraId="2A19A87E" w14:textId="77777777" w:rsidR="0028733A" w:rsidRDefault="0028733A" w:rsidP="0028733A"/>
    <w:p w14:paraId="3561C1F7" w14:textId="77777777" w:rsidR="0028733A" w:rsidRDefault="0028733A" w:rsidP="0028733A"/>
    <w:p w14:paraId="025AF28E" w14:textId="77777777" w:rsidR="0028733A" w:rsidRDefault="0028733A" w:rsidP="0028733A">
      <w:r>
        <w:t>27 April 2021</w:t>
      </w:r>
    </w:p>
    <w:p w14:paraId="7E52B8E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889B" w14:textId="77777777" w:rsidR="0028733A" w:rsidRDefault="0028733A" w:rsidP="009139A6">
      <w:r>
        <w:separator/>
      </w:r>
    </w:p>
  </w:endnote>
  <w:endnote w:type="continuationSeparator" w:id="0">
    <w:p w14:paraId="4F267BE5" w14:textId="77777777" w:rsidR="0028733A" w:rsidRDefault="002873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8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850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0E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2C59" w14:textId="77777777" w:rsidR="0028733A" w:rsidRDefault="0028733A" w:rsidP="009139A6">
      <w:r>
        <w:separator/>
      </w:r>
    </w:p>
  </w:footnote>
  <w:footnote w:type="continuationSeparator" w:id="0">
    <w:p w14:paraId="4664042D" w14:textId="77777777" w:rsidR="0028733A" w:rsidRDefault="002873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61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5D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40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A"/>
    <w:rsid w:val="000666E0"/>
    <w:rsid w:val="002510B7"/>
    <w:rsid w:val="0028733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1356"/>
  <w15:chartTrackingRefBased/>
  <w15:docId w15:val="{CDA4D6AE-B602-43D1-AB06-32A64EB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2021-04-27T13:27:00Z</dcterms:created>
  <dcterms:modified xsi:type="dcterms:W3CDTF">2021-04-27T13:28:00Z</dcterms:modified>
</cp:coreProperties>
</file>