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WALSSHE</w:t>
      </w:r>
      <w:r>
        <w:t xml:space="preserve">   </w:t>
      </w:r>
      <w:proofErr w:type="gramStart"/>
      <w:r>
        <w:t xml:space="preserve">   (</w:t>
      </w:r>
      <w:proofErr w:type="gramEnd"/>
      <w:r>
        <w:t>fl.1475)</w:t>
      </w: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Sandwich, Kent. Butcher.</w:t>
      </w: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1475</w:t>
      </w:r>
      <w:r>
        <w:tab/>
        <w:t>He made his Will.   (Plomer p.490)</w:t>
      </w: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8263E2" w:rsidRDefault="008263E2" w:rsidP="008263E2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 December 2017</w:t>
      </w:r>
    </w:p>
    <w:p w:rsidR="006B2F86" w:rsidRPr="00E71FC3" w:rsidRDefault="008263E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3E2" w:rsidRDefault="008263E2" w:rsidP="00E71FC3">
      <w:pPr>
        <w:spacing w:after="0" w:line="240" w:lineRule="auto"/>
      </w:pPr>
      <w:r>
        <w:separator/>
      </w:r>
    </w:p>
  </w:endnote>
  <w:endnote w:type="continuationSeparator" w:id="0">
    <w:p w:rsidR="008263E2" w:rsidRDefault="008263E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3E2" w:rsidRDefault="008263E2" w:rsidP="00E71FC3">
      <w:pPr>
        <w:spacing w:after="0" w:line="240" w:lineRule="auto"/>
      </w:pPr>
      <w:r>
        <w:separator/>
      </w:r>
    </w:p>
  </w:footnote>
  <w:footnote w:type="continuationSeparator" w:id="0">
    <w:p w:rsidR="008263E2" w:rsidRDefault="008263E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E2"/>
    <w:rsid w:val="001A7C09"/>
    <w:rsid w:val="00577BD5"/>
    <w:rsid w:val="00656CBA"/>
    <w:rsid w:val="006A1F77"/>
    <w:rsid w:val="00733BE7"/>
    <w:rsid w:val="008263E2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6BD7E-51B0-4670-B9B4-BD9B42B9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2017-12-07T21:20:00Z</dcterms:created>
  <dcterms:modified xsi:type="dcterms:W3CDTF">2017-12-07T21:21:00Z</dcterms:modified>
</cp:coreProperties>
</file>