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WALSSHE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Waldron, Sussex. </w:t>
      </w:r>
    </w:p>
    <w:p w:rsidR="00250971" w:rsidRDefault="00250971" w:rsidP="00250971">
      <w:pPr>
        <w:rPr>
          <w:rFonts w:ascii="Times New Roman" w:hAnsi="Times New Roman" w:cs="Times New Roman"/>
        </w:rPr>
      </w:pPr>
    </w:p>
    <w:p w:rsidR="00250971" w:rsidRDefault="00250971" w:rsidP="00250971">
      <w:pPr>
        <w:rPr>
          <w:rFonts w:ascii="Times New Roman" w:hAnsi="Times New Roman" w:cs="Times New Roman"/>
        </w:rPr>
      </w:pPr>
    </w:p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He, Helen </w:t>
      </w:r>
      <w:proofErr w:type="spellStart"/>
      <w:r>
        <w:rPr>
          <w:rFonts w:ascii="Times New Roman" w:hAnsi="Times New Roman" w:cs="Times New Roman"/>
        </w:rPr>
        <w:t>Atwode</w:t>
      </w:r>
      <w:proofErr w:type="spellEnd"/>
      <w:r>
        <w:rPr>
          <w:rFonts w:ascii="Times New Roman" w:hAnsi="Times New Roman" w:cs="Times New Roman"/>
        </w:rPr>
        <w:t xml:space="preserve"> of Waldron(q.v.) and William </w:t>
      </w:r>
      <w:proofErr w:type="spellStart"/>
      <w:r>
        <w:rPr>
          <w:rFonts w:ascii="Times New Roman" w:hAnsi="Times New Roman" w:cs="Times New Roman"/>
        </w:rPr>
        <w:t>Gyldregge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Willingdon(q.v.) made a plaint of debt against Richard Carpenter of</w:t>
      </w:r>
    </w:p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Bethersden</w:t>
      </w:r>
      <w:proofErr w:type="spellEnd"/>
      <w:r>
        <w:rPr>
          <w:rFonts w:ascii="Times New Roman" w:hAnsi="Times New Roman" w:cs="Times New Roman"/>
        </w:rPr>
        <w:t>, Kent(q.v.), and John Carpenter of Little Chart(q.v.).</w:t>
      </w:r>
    </w:p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http://aalt.law.uh.edu/Indices/CP40Indices/CP40no758/CP40no758Pl.htm )</w:t>
      </w:r>
      <w:proofErr w:type="gramEnd"/>
    </w:p>
    <w:p w:rsidR="00250971" w:rsidRDefault="00250971" w:rsidP="00250971">
      <w:pPr>
        <w:rPr>
          <w:rFonts w:ascii="Times New Roman" w:hAnsi="Times New Roman" w:cs="Times New Roman"/>
        </w:rPr>
      </w:pPr>
    </w:p>
    <w:p w:rsidR="00250971" w:rsidRDefault="00250971" w:rsidP="00250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January 2017</w:t>
      </w:r>
    </w:p>
    <w:p w:rsidR="006B2F86" w:rsidRPr="00E71FC3" w:rsidRDefault="0025097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71" w:rsidRDefault="00250971" w:rsidP="00E71FC3">
      <w:r>
        <w:separator/>
      </w:r>
    </w:p>
  </w:endnote>
  <w:endnote w:type="continuationSeparator" w:id="0">
    <w:p w:rsidR="00250971" w:rsidRDefault="0025097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71" w:rsidRDefault="00250971" w:rsidP="00E71FC3">
      <w:r>
        <w:separator/>
      </w:r>
    </w:p>
  </w:footnote>
  <w:footnote w:type="continuationSeparator" w:id="0">
    <w:p w:rsidR="00250971" w:rsidRDefault="0025097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71"/>
    <w:rsid w:val="001A7C09"/>
    <w:rsid w:val="0025097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165D8-FC16-4E47-9DB9-BAC72C28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097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2017-01-14T20:46:00Z</dcterms:created>
  <dcterms:modified xsi:type="dcterms:W3CDTF">2017-01-14T20:47:00Z</dcterms:modified>
</cp:coreProperties>
</file>