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3F" w:rsidRDefault="006B793F" w:rsidP="006B793F">
      <w:pPr>
        <w:pStyle w:val="NoSpacing"/>
      </w:pPr>
      <w:r>
        <w:rPr>
          <w:u w:val="single"/>
        </w:rPr>
        <w:t>Thomas WALSSHE</w:t>
      </w:r>
      <w:r>
        <w:t xml:space="preserve">        (fl.1450)</w:t>
      </w:r>
    </w:p>
    <w:p w:rsidR="006B793F" w:rsidRDefault="006B793F" w:rsidP="006B793F">
      <w:pPr>
        <w:pStyle w:val="NoSpacing"/>
      </w:pPr>
      <w:r>
        <w:t>of Dunstable, Bedfordshire.  Labourer.</w:t>
      </w:r>
    </w:p>
    <w:p w:rsidR="006B793F" w:rsidRDefault="006B793F" w:rsidP="006B793F">
      <w:pPr>
        <w:pStyle w:val="NoSpacing"/>
      </w:pPr>
    </w:p>
    <w:p w:rsidR="006B793F" w:rsidRDefault="006B793F" w:rsidP="006B793F">
      <w:pPr>
        <w:pStyle w:val="NoSpacing"/>
      </w:pPr>
    </w:p>
    <w:p w:rsidR="006B793F" w:rsidRDefault="006B793F" w:rsidP="006B793F">
      <w:pPr>
        <w:pStyle w:val="NoSpacing"/>
      </w:pPr>
      <w:r>
        <w:tab/>
        <w:t>1450</w:t>
      </w:r>
      <w:r>
        <w:tab/>
        <w:t>Lawrence Baldok(q.v.) brought a plaint of debt against him and John</w:t>
      </w:r>
    </w:p>
    <w:p w:rsidR="006B793F" w:rsidRDefault="006B793F" w:rsidP="006B793F">
      <w:pPr>
        <w:pStyle w:val="NoSpacing"/>
      </w:pPr>
      <w:r>
        <w:tab/>
      </w:r>
      <w:r>
        <w:tab/>
        <w:t>Hethe(q.v.).</w:t>
      </w:r>
    </w:p>
    <w:p w:rsidR="006B793F" w:rsidRDefault="006B793F" w:rsidP="006B793F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B793F" w:rsidRDefault="006B793F" w:rsidP="006B793F">
      <w:pPr>
        <w:pStyle w:val="NoSpacing"/>
      </w:pPr>
    </w:p>
    <w:p w:rsidR="006B793F" w:rsidRDefault="006B793F" w:rsidP="006B793F">
      <w:pPr>
        <w:pStyle w:val="NoSpacing"/>
      </w:pPr>
    </w:p>
    <w:p w:rsidR="006B793F" w:rsidRDefault="006B793F" w:rsidP="006B793F">
      <w:pPr>
        <w:pStyle w:val="NoSpacing"/>
      </w:pPr>
      <w:r>
        <w:t>15 December 2012</w:t>
      </w:r>
    </w:p>
    <w:p w:rsidR="00BA4020" w:rsidRPr="00186E49" w:rsidRDefault="006B793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3F" w:rsidRDefault="006B793F" w:rsidP="00552EBA">
      <w:r>
        <w:separator/>
      </w:r>
    </w:p>
  </w:endnote>
  <w:endnote w:type="continuationSeparator" w:id="0">
    <w:p w:rsidR="006B793F" w:rsidRDefault="006B79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793F">
      <w:rPr>
        <w:noProof/>
      </w:rPr>
      <w:t>17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3F" w:rsidRDefault="006B793F" w:rsidP="00552EBA">
      <w:r>
        <w:separator/>
      </w:r>
    </w:p>
  </w:footnote>
  <w:footnote w:type="continuationSeparator" w:id="0">
    <w:p w:rsidR="006B793F" w:rsidRDefault="006B79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793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2012-12-17T21:59:00Z</dcterms:created>
  <dcterms:modified xsi:type="dcterms:W3CDTF">2012-12-17T22:00:00Z</dcterms:modified>
</cp:coreProperties>
</file>