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210E" w14:textId="77777777" w:rsidR="00EA3BBE" w:rsidRDefault="00EA3BBE" w:rsidP="00EA3BBE">
      <w:pPr>
        <w:pStyle w:val="NoSpacing"/>
      </w:pPr>
      <w:r>
        <w:rPr>
          <w:u w:val="single"/>
        </w:rPr>
        <w:t>John WALTON</w:t>
      </w:r>
      <w:r>
        <w:t xml:space="preserve">   </w:t>
      </w:r>
      <w:proofErr w:type="gramStart"/>
      <w:r>
        <w:t xml:space="preserve">   (</w:t>
      </w:r>
      <w:proofErr w:type="gramEnd"/>
      <w:r>
        <w:t>d.1481)</w:t>
      </w:r>
    </w:p>
    <w:p w14:paraId="5F27D5EC" w14:textId="77777777" w:rsidR="00EA3BBE" w:rsidRDefault="00EA3BBE" w:rsidP="00EA3BBE">
      <w:pPr>
        <w:pStyle w:val="NoSpacing"/>
      </w:pPr>
      <w:r>
        <w:t>of the parish of Sutton in Galtress.</w:t>
      </w:r>
    </w:p>
    <w:p w14:paraId="1646B5A6" w14:textId="77777777" w:rsidR="00EA3BBE" w:rsidRDefault="00EA3BBE" w:rsidP="00EA3BBE">
      <w:pPr>
        <w:pStyle w:val="NoSpacing"/>
      </w:pPr>
    </w:p>
    <w:p w14:paraId="31B35EE6" w14:textId="77777777" w:rsidR="00EA3BBE" w:rsidRDefault="00EA3BBE" w:rsidP="00EA3BBE">
      <w:pPr>
        <w:pStyle w:val="NoSpacing"/>
      </w:pPr>
    </w:p>
    <w:p w14:paraId="494C5CDE" w14:textId="77777777" w:rsidR="00EA3BBE" w:rsidRDefault="00EA3BBE" w:rsidP="00EA3BBE">
      <w:pPr>
        <w:pStyle w:val="NoSpacing"/>
      </w:pPr>
      <w:r>
        <w:t>24 Nov.1481</w:t>
      </w:r>
      <w:r>
        <w:tab/>
        <w:t>Administration of his lands and possessions was granted.</w:t>
      </w:r>
    </w:p>
    <w:p w14:paraId="11939D26" w14:textId="77777777" w:rsidR="00EA3BBE" w:rsidRDefault="00EA3BBE" w:rsidP="00EA3BBE">
      <w:pPr>
        <w:pStyle w:val="NoSpacing"/>
      </w:pPr>
      <w:r>
        <w:tab/>
      </w:r>
      <w:r>
        <w:tab/>
        <w:t>(W.Y.R. p.177)</w:t>
      </w:r>
    </w:p>
    <w:p w14:paraId="67006EE1" w14:textId="77777777" w:rsidR="00EA3BBE" w:rsidRDefault="00EA3BBE" w:rsidP="00EA3BBE">
      <w:pPr>
        <w:pStyle w:val="NoSpacing"/>
      </w:pPr>
    </w:p>
    <w:p w14:paraId="16AA90CC" w14:textId="77777777" w:rsidR="00EA3BBE" w:rsidRDefault="00EA3BBE" w:rsidP="00EA3BBE">
      <w:pPr>
        <w:pStyle w:val="NoSpacing"/>
      </w:pPr>
    </w:p>
    <w:p w14:paraId="28819A88" w14:textId="77777777" w:rsidR="00EA3BBE" w:rsidRDefault="00EA3BBE" w:rsidP="00EA3BBE">
      <w:pPr>
        <w:pStyle w:val="NoSpacing"/>
      </w:pPr>
      <w:r>
        <w:t>19 July 2024</w:t>
      </w:r>
    </w:p>
    <w:p w14:paraId="55E3F9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EBAFD" w14:textId="77777777" w:rsidR="00EA3BBE" w:rsidRDefault="00EA3BBE" w:rsidP="009139A6">
      <w:r>
        <w:separator/>
      </w:r>
    </w:p>
  </w:endnote>
  <w:endnote w:type="continuationSeparator" w:id="0">
    <w:p w14:paraId="5E6A42B2" w14:textId="77777777" w:rsidR="00EA3BBE" w:rsidRDefault="00EA3B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336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32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29E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00750" w14:textId="77777777" w:rsidR="00EA3BBE" w:rsidRDefault="00EA3BBE" w:rsidP="009139A6">
      <w:r>
        <w:separator/>
      </w:r>
    </w:p>
  </w:footnote>
  <w:footnote w:type="continuationSeparator" w:id="0">
    <w:p w14:paraId="31ED80F8" w14:textId="77777777" w:rsidR="00EA3BBE" w:rsidRDefault="00EA3B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6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E8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A3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7EAF"/>
    <w:rsid w:val="00AE65F8"/>
    <w:rsid w:val="00BA00AB"/>
    <w:rsid w:val="00C71834"/>
    <w:rsid w:val="00CB4ED9"/>
    <w:rsid w:val="00E61DA6"/>
    <w:rsid w:val="00EA3BB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01BA"/>
  <w15:chartTrackingRefBased/>
  <w15:docId w15:val="{B9D30EB2-2753-453D-8E38-085D28D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2024-07-21T06:32:00Z</dcterms:created>
  <dcterms:modified xsi:type="dcterms:W3CDTF">2024-07-21T06:32:00Z</dcterms:modified>
</cp:coreProperties>
</file>