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8E8AA" w14:textId="77777777" w:rsidR="00814F52" w:rsidRDefault="00814F52" w:rsidP="00814F52">
      <w:pPr>
        <w:pStyle w:val="NoSpacing"/>
      </w:pPr>
      <w:r>
        <w:rPr>
          <w:u w:val="single"/>
        </w:rPr>
        <w:t>William WALTON</w:t>
      </w:r>
      <w:r>
        <w:t xml:space="preserve">    </w:t>
      </w:r>
      <w:proofErr w:type="gramStart"/>
      <w:r>
        <w:t xml:space="preserve">   (</w:t>
      </w:r>
      <w:proofErr w:type="gramEnd"/>
      <w:r>
        <w:t>d.ca.1460)</w:t>
      </w:r>
    </w:p>
    <w:p w14:paraId="5F529E25" w14:textId="77777777" w:rsidR="00814F52" w:rsidRDefault="00814F52" w:rsidP="00814F52">
      <w:pPr>
        <w:pStyle w:val="NoSpacing"/>
      </w:pPr>
      <w:r>
        <w:t>of Acaster Malbis.</w:t>
      </w:r>
    </w:p>
    <w:p w14:paraId="7F89C9DA" w14:textId="77777777" w:rsidR="00814F52" w:rsidRDefault="00814F52" w:rsidP="00814F52">
      <w:pPr>
        <w:pStyle w:val="NoSpacing"/>
      </w:pPr>
    </w:p>
    <w:p w14:paraId="6411BD49" w14:textId="77777777" w:rsidR="00814F52" w:rsidRDefault="00814F52" w:rsidP="00814F52">
      <w:pPr>
        <w:pStyle w:val="NoSpacing"/>
      </w:pPr>
    </w:p>
    <w:p w14:paraId="1797748F" w14:textId="77777777" w:rsidR="00814F52" w:rsidRDefault="00814F52" w:rsidP="00814F52">
      <w:pPr>
        <w:pStyle w:val="NoSpacing"/>
      </w:pPr>
      <w:r>
        <w:t>16 Feb.1460</w:t>
      </w:r>
      <w:r>
        <w:tab/>
        <w:t>Probate of his Will.   (W.Y.R. p.177)</w:t>
      </w:r>
    </w:p>
    <w:p w14:paraId="285F6007" w14:textId="77777777" w:rsidR="00814F52" w:rsidRDefault="00814F52" w:rsidP="00814F52">
      <w:pPr>
        <w:pStyle w:val="NoSpacing"/>
      </w:pPr>
    </w:p>
    <w:p w14:paraId="6DF3AA5B" w14:textId="77777777" w:rsidR="00814F52" w:rsidRDefault="00814F52" w:rsidP="00814F52">
      <w:pPr>
        <w:pStyle w:val="NoSpacing"/>
      </w:pPr>
    </w:p>
    <w:p w14:paraId="37DB5FA4" w14:textId="77777777" w:rsidR="00814F52" w:rsidRDefault="00814F52" w:rsidP="00814F52">
      <w:pPr>
        <w:pStyle w:val="NoSpacing"/>
      </w:pPr>
      <w:r>
        <w:t>20 July 2024</w:t>
      </w:r>
    </w:p>
    <w:p w14:paraId="0CB30C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6C454" w14:textId="77777777" w:rsidR="00814F52" w:rsidRDefault="00814F52" w:rsidP="009139A6">
      <w:r>
        <w:separator/>
      </w:r>
    </w:p>
  </w:endnote>
  <w:endnote w:type="continuationSeparator" w:id="0">
    <w:p w14:paraId="0EDC08BC" w14:textId="77777777" w:rsidR="00814F52" w:rsidRDefault="00814F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043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AF6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7BF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127A8" w14:textId="77777777" w:rsidR="00814F52" w:rsidRDefault="00814F52" w:rsidP="009139A6">
      <w:r>
        <w:separator/>
      </w:r>
    </w:p>
  </w:footnote>
  <w:footnote w:type="continuationSeparator" w:id="0">
    <w:p w14:paraId="2DC9CC6B" w14:textId="77777777" w:rsidR="00814F52" w:rsidRDefault="00814F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C49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791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B3E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52"/>
    <w:rsid w:val="000666E0"/>
    <w:rsid w:val="002510B7"/>
    <w:rsid w:val="00270799"/>
    <w:rsid w:val="005C130B"/>
    <w:rsid w:val="00814F52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6F95"/>
  <w15:chartTrackingRefBased/>
  <w15:docId w15:val="{2C165925-0E0D-4DC6-992F-66B09017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2024-07-21T19:00:00Z</dcterms:created>
  <dcterms:modified xsi:type="dcterms:W3CDTF">2024-07-21T19:01:00Z</dcterms:modified>
</cp:coreProperties>
</file>