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AE802" w14:textId="77777777" w:rsidR="00D74E79" w:rsidRDefault="00D74E79" w:rsidP="00D74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Nicholas WAREYN </w:t>
      </w:r>
      <w:proofErr w:type="gramStart"/>
      <w:r>
        <w:rPr>
          <w:rFonts w:cs="Times New Roman"/>
          <w:szCs w:val="24"/>
          <w:u w:val="single"/>
        </w:rPr>
        <w:t>( alias</w:t>
      </w:r>
      <w:proofErr w:type="gramEnd"/>
      <w:r>
        <w:rPr>
          <w:rFonts w:cs="Times New Roman"/>
          <w:szCs w:val="24"/>
          <w:u w:val="single"/>
        </w:rPr>
        <w:t xml:space="preserve"> FYND)</w:t>
      </w:r>
      <w:r>
        <w:rPr>
          <w:rFonts w:cs="Times New Roman"/>
          <w:szCs w:val="24"/>
        </w:rPr>
        <w:t xml:space="preserve">      (fl.1458)</w:t>
      </w:r>
    </w:p>
    <w:p w14:paraId="7973826B" w14:textId="77777777" w:rsidR="00D74E79" w:rsidRDefault="00D74E79" w:rsidP="00D74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London. Soldier.</w:t>
      </w:r>
    </w:p>
    <w:p w14:paraId="5F5F4013" w14:textId="77777777" w:rsidR="00D74E79" w:rsidRDefault="00D74E79" w:rsidP="00D74E79">
      <w:pPr>
        <w:pStyle w:val="NoSpacing"/>
        <w:rPr>
          <w:rFonts w:cs="Times New Roman"/>
          <w:szCs w:val="24"/>
        </w:rPr>
      </w:pPr>
    </w:p>
    <w:p w14:paraId="642A06D2" w14:textId="77777777" w:rsidR="00D74E79" w:rsidRDefault="00D74E79" w:rsidP="00D74E79">
      <w:pPr>
        <w:pStyle w:val="NoSpacing"/>
        <w:rPr>
          <w:rFonts w:cs="Times New Roman"/>
          <w:szCs w:val="24"/>
        </w:rPr>
      </w:pPr>
    </w:p>
    <w:p w14:paraId="3B549209" w14:textId="77777777" w:rsidR="00D74E79" w:rsidRDefault="00D74E79" w:rsidP="00D74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Mar.1458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Hereford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     (C.P.R. 1452-61 p.436)</w:t>
      </w:r>
    </w:p>
    <w:p w14:paraId="367344C1" w14:textId="77777777" w:rsidR="00D74E79" w:rsidRDefault="00D74E79" w:rsidP="00D74E79">
      <w:pPr>
        <w:pStyle w:val="NoSpacing"/>
        <w:rPr>
          <w:rFonts w:cs="Times New Roman"/>
          <w:szCs w:val="24"/>
        </w:rPr>
      </w:pPr>
    </w:p>
    <w:p w14:paraId="7F215FA6" w14:textId="77777777" w:rsidR="00D74E79" w:rsidRDefault="00D74E79" w:rsidP="00D74E79">
      <w:pPr>
        <w:pStyle w:val="NoSpacing"/>
        <w:rPr>
          <w:rFonts w:cs="Times New Roman"/>
          <w:szCs w:val="24"/>
        </w:rPr>
      </w:pPr>
    </w:p>
    <w:p w14:paraId="3E5F64B5" w14:textId="77777777" w:rsidR="00D74E79" w:rsidRDefault="00D74E79" w:rsidP="00D74E7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2024</w:t>
      </w:r>
    </w:p>
    <w:p w14:paraId="25A8E3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A2751" w14:textId="77777777" w:rsidR="00D74E79" w:rsidRDefault="00D74E79" w:rsidP="009139A6">
      <w:r>
        <w:separator/>
      </w:r>
    </w:p>
  </w:endnote>
  <w:endnote w:type="continuationSeparator" w:id="0">
    <w:p w14:paraId="532D2E03" w14:textId="77777777" w:rsidR="00D74E79" w:rsidRDefault="00D74E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930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A1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64C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922C2" w14:textId="77777777" w:rsidR="00D74E79" w:rsidRDefault="00D74E79" w:rsidP="009139A6">
      <w:r>
        <w:separator/>
      </w:r>
    </w:p>
  </w:footnote>
  <w:footnote w:type="continuationSeparator" w:id="0">
    <w:p w14:paraId="6D7AE082" w14:textId="77777777" w:rsidR="00D74E79" w:rsidRDefault="00D74E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64A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7B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90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79"/>
    <w:rsid w:val="000666E0"/>
    <w:rsid w:val="002510B7"/>
    <w:rsid w:val="00270799"/>
    <w:rsid w:val="005C130B"/>
    <w:rsid w:val="007D2D1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4E7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508B"/>
  <w15:chartTrackingRefBased/>
  <w15:docId w15:val="{FF110FDD-3F0C-4B70-8A22-F08858B0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2024-11-20T19:04:00Z</dcterms:created>
  <dcterms:modified xsi:type="dcterms:W3CDTF">2024-11-20T19:05:00Z</dcterms:modified>
</cp:coreProperties>
</file>