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B4C6F" w14:textId="77777777" w:rsidR="00D72D3B" w:rsidRDefault="00D72D3B" w:rsidP="00D72D3B">
      <w:pPr>
        <w:pStyle w:val="NoSpacing"/>
      </w:pPr>
      <w:r>
        <w:rPr>
          <w:u w:val="single"/>
        </w:rPr>
        <w:t>Alice WARDE</w:t>
      </w:r>
      <w:r>
        <w:t xml:space="preserve">     </w:t>
      </w:r>
      <w:proofErr w:type="gramStart"/>
      <w:r>
        <w:t xml:space="preserve">   (</w:t>
      </w:r>
      <w:proofErr w:type="gramEnd"/>
      <w:r>
        <w:t>d.1474)</w:t>
      </w:r>
    </w:p>
    <w:p w14:paraId="52B01B3C" w14:textId="77777777" w:rsidR="00D72D3B" w:rsidRDefault="00D72D3B" w:rsidP="00D72D3B">
      <w:pPr>
        <w:pStyle w:val="NoSpacing"/>
      </w:pPr>
      <w:r>
        <w:t>of Otley, West Riding of Yorkshire.</w:t>
      </w:r>
    </w:p>
    <w:p w14:paraId="4911AFA1" w14:textId="77777777" w:rsidR="00D72D3B" w:rsidRDefault="00D72D3B" w:rsidP="00D72D3B">
      <w:pPr>
        <w:pStyle w:val="NoSpacing"/>
      </w:pPr>
    </w:p>
    <w:p w14:paraId="468B7D5E" w14:textId="77777777" w:rsidR="00D72D3B" w:rsidRDefault="00D72D3B" w:rsidP="00D72D3B">
      <w:pPr>
        <w:pStyle w:val="NoSpacing"/>
      </w:pPr>
    </w:p>
    <w:p w14:paraId="70555CBB" w14:textId="77777777" w:rsidR="00D72D3B" w:rsidRDefault="00D72D3B" w:rsidP="00D72D3B">
      <w:pPr>
        <w:pStyle w:val="NoSpacing"/>
      </w:pPr>
      <w:r>
        <w:t>28 Jul.</w:t>
      </w:r>
      <w:r>
        <w:tab/>
        <w:t>1474</w:t>
      </w:r>
      <w:r>
        <w:tab/>
        <w:t>Administration of her goods and chattels was granted.   (W.Y.R. p.177)</w:t>
      </w:r>
    </w:p>
    <w:p w14:paraId="15D36D1E" w14:textId="77777777" w:rsidR="00D72D3B" w:rsidRDefault="00D72D3B" w:rsidP="00D72D3B">
      <w:pPr>
        <w:pStyle w:val="NoSpacing"/>
      </w:pPr>
    </w:p>
    <w:p w14:paraId="6B0DE30D" w14:textId="77777777" w:rsidR="00D72D3B" w:rsidRDefault="00D72D3B" w:rsidP="00D72D3B">
      <w:pPr>
        <w:pStyle w:val="NoSpacing"/>
      </w:pPr>
    </w:p>
    <w:p w14:paraId="0ECC4AAF" w14:textId="77777777" w:rsidR="00D72D3B" w:rsidRDefault="00D72D3B" w:rsidP="00D72D3B">
      <w:pPr>
        <w:pStyle w:val="NoSpacing"/>
      </w:pPr>
      <w:r>
        <w:t>31 July 2024</w:t>
      </w:r>
    </w:p>
    <w:p w14:paraId="6CBAD0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119C5" w14:textId="77777777" w:rsidR="00D72D3B" w:rsidRDefault="00D72D3B" w:rsidP="009139A6">
      <w:r>
        <w:separator/>
      </w:r>
    </w:p>
  </w:endnote>
  <w:endnote w:type="continuationSeparator" w:id="0">
    <w:p w14:paraId="18242602" w14:textId="77777777" w:rsidR="00D72D3B" w:rsidRDefault="00D72D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58D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D6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C39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58F98" w14:textId="77777777" w:rsidR="00D72D3B" w:rsidRDefault="00D72D3B" w:rsidP="009139A6">
      <w:r>
        <w:separator/>
      </w:r>
    </w:p>
  </w:footnote>
  <w:footnote w:type="continuationSeparator" w:id="0">
    <w:p w14:paraId="7D5426E8" w14:textId="77777777" w:rsidR="00D72D3B" w:rsidRDefault="00D72D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AFE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472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CB1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3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D72D3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A1F4"/>
  <w15:chartTrackingRefBased/>
  <w15:docId w15:val="{85AD2AC9-E77B-4AA1-972F-17E09A6D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2024-08-01T20:25:00Z</dcterms:created>
  <dcterms:modified xsi:type="dcterms:W3CDTF">2024-08-01T20:28:00Z</dcterms:modified>
</cp:coreProperties>
</file>