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96" w:rsidRDefault="000C7E96" w:rsidP="000C7E96">
      <w:pPr>
        <w:pStyle w:val="NoSpacing"/>
      </w:pPr>
      <w:r>
        <w:rPr>
          <w:u w:val="single"/>
        </w:rPr>
        <w:t>John WAREYN</w:t>
      </w:r>
      <w:r>
        <w:t xml:space="preserve">        (d.ca.1454)</w:t>
      </w:r>
    </w:p>
    <w:p w:rsidR="000C7E96" w:rsidRDefault="000C7E96" w:rsidP="000C7E96">
      <w:pPr>
        <w:pStyle w:val="NoSpacing"/>
      </w:pPr>
      <w:r>
        <w:t>of Brethenham.</w:t>
      </w:r>
    </w:p>
    <w:p w:rsidR="000C7E96" w:rsidRDefault="000C7E96" w:rsidP="000C7E96">
      <w:pPr>
        <w:pStyle w:val="NoSpacing"/>
      </w:pPr>
    </w:p>
    <w:p w:rsidR="000C7E96" w:rsidRDefault="000C7E96" w:rsidP="000C7E96">
      <w:pPr>
        <w:pStyle w:val="NoSpacing"/>
      </w:pPr>
    </w:p>
    <w:p w:rsidR="000C7E96" w:rsidRDefault="000C7E96" w:rsidP="000C7E96">
      <w:pPr>
        <w:pStyle w:val="NoSpacing"/>
      </w:pPr>
      <w:r>
        <w:t>28 Jan.1454</w:t>
      </w:r>
      <w:r>
        <w:tab/>
        <w:t>Probate of his Will.   (Redstone p.70)</w:t>
      </w:r>
    </w:p>
    <w:p w:rsidR="000C7E96" w:rsidRDefault="000C7E96" w:rsidP="000C7E96">
      <w:pPr>
        <w:pStyle w:val="NoSpacing"/>
      </w:pPr>
    </w:p>
    <w:p w:rsidR="000C7E96" w:rsidRDefault="000C7E96" w:rsidP="000C7E96">
      <w:pPr>
        <w:pStyle w:val="NoSpacing"/>
      </w:pPr>
    </w:p>
    <w:p w:rsidR="000C7E96" w:rsidRDefault="000C7E96" w:rsidP="000C7E96">
      <w:pPr>
        <w:pStyle w:val="NoSpacing"/>
      </w:pPr>
      <w:r>
        <w:t>23 March 2013</w:t>
      </w:r>
    </w:p>
    <w:p w:rsidR="00BA4020" w:rsidRPr="00186E49" w:rsidRDefault="000C7E96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E96" w:rsidRDefault="000C7E96" w:rsidP="00552EBA">
      <w:r>
        <w:separator/>
      </w:r>
    </w:p>
  </w:endnote>
  <w:endnote w:type="continuationSeparator" w:id="0">
    <w:p w:rsidR="000C7E96" w:rsidRDefault="000C7E96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0C7E96">
      <w:rPr>
        <w:noProof/>
      </w:rPr>
      <w:t>25 March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E96" w:rsidRDefault="000C7E96" w:rsidP="00552EBA">
      <w:r>
        <w:separator/>
      </w:r>
    </w:p>
  </w:footnote>
  <w:footnote w:type="continuationSeparator" w:id="0">
    <w:p w:rsidR="000C7E96" w:rsidRDefault="000C7E96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0C7E96"/>
    <w:rsid w:val="00115448"/>
    <w:rsid w:val="00175804"/>
    <w:rsid w:val="00186E49"/>
    <w:rsid w:val="002E357B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2013-03-25T19:30:00Z</dcterms:created>
  <dcterms:modified xsi:type="dcterms:W3CDTF">2013-03-25T19:30:00Z</dcterms:modified>
</cp:coreProperties>
</file>