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F86" w:rsidRDefault="00733516" w:rsidP="00E71F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Robert WAREYN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fl.1463-7)</w:t>
      </w:r>
    </w:p>
    <w:p w:rsidR="00733516" w:rsidRDefault="00733516" w:rsidP="00E71F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Rector of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Radipole</w:t>
      </w:r>
      <w:proofErr w:type="spellEnd"/>
      <w:r>
        <w:rPr>
          <w:rFonts w:ascii="Times New Roman" w:hAnsi="Times New Roman" w:cs="Times New Roman"/>
          <w:sz w:val="24"/>
          <w:szCs w:val="24"/>
        </w:rPr>
        <w:t>, Dorset.</w:t>
      </w:r>
    </w:p>
    <w:p w:rsidR="00733516" w:rsidRDefault="00733516" w:rsidP="00E71F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33516" w:rsidRDefault="00733516" w:rsidP="00E71F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33516" w:rsidRDefault="00733516" w:rsidP="00E71F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1463</w:t>
      </w:r>
      <w:r>
        <w:rPr>
          <w:rFonts w:ascii="Times New Roman" w:hAnsi="Times New Roman" w:cs="Times New Roman"/>
          <w:sz w:val="24"/>
          <w:szCs w:val="24"/>
        </w:rPr>
        <w:tab/>
        <w:t>He became Rector.</w:t>
      </w:r>
    </w:p>
    <w:p w:rsidR="00733516" w:rsidRDefault="00733516" w:rsidP="00E71F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hyperlink r:id="rId6" w:history="1">
        <w:r w:rsidRPr="00175496">
          <w:rPr>
            <w:rStyle w:val="Hyperlink"/>
            <w:rFonts w:ascii="Times New Roman" w:hAnsi="Times New Roman" w:cs="Times New Roman"/>
            <w:sz w:val="24"/>
            <w:szCs w:val="24"/>
          </w:rPr>
          <w:t>http://www.opcdorset.org/RadipoleFiles/radipoleMisc.htm#rectors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733516" w:rsidRDefault="00733516" w:rsidP="00E71F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33516" w:rsidRDefault="00733516" w:rsidP="00E71FC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33516" w:rsidRPr="00733516" w:rsidRDefault="00733516" w:rsidP="00E71F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May 2016</w:t>
      </w:r>
      <w:bookmarkStart w:id="0" w:name="_GoBack"/>
      <w:bookmarkEnd w:id="0"/>
    </w:p>
    <w:sectPr w:rsidR="00733516" w:rsidRPr="00733516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516" w:rsidRDefault="00733516" w:rsidP="00E71FC3">
      <w:pPr>
        <w:spacing w:after="0" w:line="240" w:lineRule="auto"/>
      </w:pPr>
      <w:r>
        <w:separator/>
      </w:r>
    </w:p>
  </w:endnote>
  <w:endnote w:type="continuationSeparator" w:id="0">
    <w:p w:rsidR="00733516" w:rsidRDefault="00733516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E71FC3">
    <w:pPr>
      <w:pStyle w:val="Foo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copyright </w:t>
    </w:r>
    <w:proofErr w:type="spellStart"/>
    <w:r>
      <w:rPr>
        <w:rFonts w:ascii="Times New Roman" w:hAnsi="Times New Roman" w:cs="Times New Roman"/>
        <w:sz w:val="24"/>
        <w:szCs w:val="24"/>
      </w:rPr>
      <w:t>I.</w:t>
    </w:r>
    <w:proofErr w:type="gramStart"/>
    <w:r>
      <w:rPr>
        <w:rFonts w:ascii="Times New Roman" w:hAnsi="Times New Roman" w:cs="Times New Roman"/>
        <w:sz w:val="24"/>
        <w:szCs w:val="24"/>
      </w:rPr>
      <w:t>S.Rogers</w:t>
    </w:r>
    <w:proofErr w:type="spellEnd"/>
    <w:proofErr w:type="gramEnd"/>
    <w:r>
      <w:rPr>
        <w:rFonts w:ascii="Times New Roman" w:hAnsi="Times New Roman" w:cs="Times New Roman"/>
        <w:sz w:val="24"/>
        <w:szCs w:val="24"/>
      </w:rPr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516" w:rsidRDefault="00733516" w:rsidP="00E71FC3">
      <w:pPr>
        <w:spacing w:after="0" w:line="240" w:lineRule="auto"/>
      </w:pPr>
      <w:r>
        <w:separator/>
      </w:r>
    </w:p>
  </w:footnote>
  <w:footnote w:type="continuationSeparator" w:id="0">
    <w:p w:rsidR="00733516" w:rsidRDefault="00733516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516"/>
    <w:rsid w:val="00733516"/>
    <w:rsid w:val="00AB52E8"/>
    <w:rsid w:val="00B16D3F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AF732"/>
  <w15:chartTrackingRefBased/>
  <w15:docId w15:val="{71070B7F-FA35-4612-836E-186D6BD7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  <w:style w:type="character" w:styleId="Hyperlink">
    <w:name w:val="Hyperlink"/>
    <w:basedOn w:val="DefaultParagraphFont"/>
    <w:uiPriority w:val="99"/>
    <w:unhideWhenUsed/>
    <w:rsid w:val="007335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pcdorset.org/RadipoleFiles/radipoleMisc.htm#rector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2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2016-05-07T14:00:00Z</dcterms:created>
  <dcterms:modified xsi:type="dcterms:W3CDTF">2016-05-07T14:02:00Z</dcterms:modified>
</cp:coreProperties>
</file>