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  <w:bookmarkStart w:id="0" w:name="_GoBack"/>
      <w:r w:rsidRPr="009D239F">
        <w:rPr>
          <w:rStyle w:val="Hyperlink"/>
          <w:color w:val="auto"/>
        </w:rPr>
        <w:t>Alice WARYN</w:t>
      </w:r>
      <w:bookmarkEnd w:id="0"/>
      <w:r w:rsidRPr="009D239F">
        <w:rPr>
          <w:rStyle w:val="Hyperlink"/>
          <w:color w:val="auto"/>
          <w:u w:val="none"/>
        </w:rPr>
        <w:t xml:space="preserve">      (fl.1477)</w:t>
      </w: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</w:p>
    <w:p w:rsidR="009D239F" w:rsidRDefault="009D239F" w:rsidP="009D239F">
      <w:pPr>
        <w:pStyle w:val="NoSpacing"/>
        <w:rPr>
          <w:rStyle w:val="Hyperlink"/>
        </w:rPr>
      </w:pPr>
      <w:r w:rsidRPr="009D239F">
        <w:rPr>
          <w:rStyle w:val="Hyperlink"/>
          <w:color w:val="auto"/>
          <w:u w:val="none"/>
        </w:rPr>
        <w:t xml:space="preserve">= </w:t>
      </w:r>
      <w:proofErr w:type="gramStart"/>
      <w:r w:rsidRPr="009D239F">
        <w:rPr>
          <w:rStyle w:val="Hyperlink"/>
          <w:color w:val="auto"/>
          <w:u w:val="none"/>
        </w:rPr>
        <w:t>Thomas(</w:t>
      </w:r>
      <w:proofErr w:type="gramEnd"/>
      <w:r w:rsidRPr="009D239F">
        <w:rPr>
          <w:rStyle w:val="Hyperlink"/>
          <w:color w:val="auto"/>
          <w:u w:val="none"/>
        </w:rPr>
        <w:t>q.v.)</w:t>
      </w:r>
    </w:p>
    <w:p w:rsidR="009D239F" w:rsidRDefault="009D239F" w:rsidP="009D239F">
      <w:pPr>
        <w:pStyle w:val="NoSpacing"/>
        <w:rPr>
          <w:rStyle w:val="Hyperlink"/>
        </w:rPr>
      </w:pPr>
      <w:r>
        <w:t>(</w:t>
      </w:r>
      <w:hyperlink r:id="rId7" w:history="1">
        <w:r w:rsidRPr="00776BD7">
          <w:rPr>
            <w:rStyle w:val="Hyperlink"/>
          </w:rPr>
          <w:t>http://www.medievalgenealogy.org.uk/fines/abstracts/CP_25_1_207_34.shtml</w:t>
        </w:r>
      </w:hyperlink>
      <w:r>
        <w:rPr>
          <w:rStyle w:val="Hyperlink"/>
        </w:rPr>
        <w:t>)</w:t>
      </w:r>
    </w:p>
    <w:p w:rsidR="009D239F" w:rsidRDefault="009D239F" w:rsidP="009D239F">
      <w:pPr>
        <w:pStyle w:val="NoSpacing"/>
        <w:rPr>
          <w:rStyle w:val="Hyperlink"/>
        </w:rPr>
      </w:pPr>
    </w:p>
    <w:p w:rsidR="009D239F" w:rsidRDefault="009D239F" w:rsidP="009D239F">
      <w:pPr>
        <w:pStyle w:val="NoSpacing"/>
        <w:rPr>
          <w:rStyle w:val="Hyperlink"/>
        </w:rPr>
      </w:pP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  <w:r w:rsidRPr="009D239F">
        <w:rPr>
          <w:rStyle w:val="Hyperlink"/>
          <w:color w:val="auto"/>
          <w:u w:val="none"/>
        </w:rPr>
        <w:t>20 Apr.1476</w:t>
      </w:r>
      <w:r w:rsidRPr="009D239F">
        <w:rPr>
          <w:rStyle w:val="Hyperlink"/>
          <w:color w:val="auto"/>
          <w:u w:val="none"/>
        </w:rPr>
        <w:tab/>
        <w:t xml:space="preserve">Settlement of the action taken against them by William </w:t>
      </w:r>
      <w:proofErr w:type="spellStart"/>
      <w:r w:rsidRPr="009D239F">
        <w:rPr>
          <w:rStyle w:val="Hyperlink"/>
          <w:color w:val="auto"/>
          <w:u w:val="none"/>
        </w:rPr>
        <w:t>Waynflete</w:t>
      </w:r>
      <w:proofErr w:type="spellEnd"/>
      <w:r w:rsidRPr="009D239F">
        <w:rPr>
          <w:rStyle w:val="Hyperlink"/>
          <w:color w:val="auto"/>
          <w:u w:val="none"/>
        </w:rPr>
        <w:t>,</w:t>
      </w: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  <w:r w:rsidRPr="009D239F">
        <w:rPr>
          <w:rStyle w:val="Hyperlink"/>
          <w:color w:val="auto"/>
          <w:u w:val="none"/>
        </w:rPr>
        <w:tab/>
      </w:r>
      <w:r w:rsidRPr="009D239F">
        <w:rPr>
          <w:rStyle w:val="Hyperlink"/>
          <w:color w:val="auto"/>
          <w:u w:val="none"/>
        </w:rPr>
        <w:tab/>
        <w:t xml:space="preserve">Bishop of </w:t>
      </w:r>
      <w:proofErr w:type="gramStart"/>
      <w:r w:rsidRPr="009D239F">
        <w:rPr>
          <w:rStyle w:val="Hyperlink"/>
          <w:color w:val="auto"/>
          <w:u w:val="none"/>
        </w:rPr>
        <w:t>Winchester(</w:t>
      </w:r>
      <w:proofErr w:type="gramEnd"/>
      <w:r w:rsidRPr="009D239F">
        <w:rPr>
          <w:rStyle w:val="Hyperlink"/>
          <w:color w:val="auto"/>
          <w:u w:val="none"/>
        </w:rPr>
        <w:t xml:space="preserve">q.v.), over </w:t>
      </w:r>
      <w:proofErr w:type="spellStart"/>
      <w:r w:rsidRPr="009D239F">
        <w:rPr>
          <w:rStyle w:val="Hyperlink"/>
          <w:color w:val="auto"/>
          <w:u w:val="none"/>
        </w:rPr>
        <w:t>Maynes</w:t>
      </w:r>
      <w:proofErr w:type="spellEnd"/>
      <w:r w:rsidRPr="009D239F">
        <w:rPr>
          <w:rStyle w:val="Hyperlink"/>
          <w:color w:val="auto"/>
          <w:u w:val="none"/>
        </w:rPr>
        <w:t xml:space="preserve"> Manor, in King’s </w:t>
      </w:r>
      <w:proofErr w:type="spellStart"/>
      <w:r w:rsidRPr="009D239F">
        <w:rPr>
          <w:rStyle w:val="Hyperlink"/>
          <w:color w:val="auto"/>
          <w:u w:val="none"/>
        </w:rPr>
        <w:t>Enham</w:t>
      </w:r>
      <w:proofErr w:type="spellEnd"/>
      <w:r w:rsidRPr="009D239F">
        <w:rPr>
          <w:rStyle w:val="Hyperlink"/>
          <w:color w:val="auto"/>
          <w:u w:val="none"/>
        </w:rPr>
        <w:t xml:space="preserve">, </w:t>
      </w: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  <w:r w:rsidRPr="009D239F">
        <w:rPr>
          <w:rStyle w:val="Hyperlink"/>
          <w:color w:val="auto"/>
          <w:u w:val="none"/>
        </w:rPr>
        <w:tab/>
      </w:r>
      <w:r w:rsidRPr="009D239F">
        <w:rPr>
          <w:rStyle w:val="Hyperlink"/>
          <w:color w:val="auto"/>
          <w:u w:val="none"/>
        </w:rPr>
        <w:tab/>
        <w:t xml:space="preserve">8 </w:t>
      </w:r>
      <w:proofErr w:type="spellStart"/>
      <w:r w:rsidRPr="009D239F">
        <w:rPr>
          <w:rStyle w:val="Hyperlink"/>
          <w:color w:val="auto"/>
          <w:u w:val="none"/>
        </w:rPr>
        <w:t>messuages</w:t>
      </w:r>
      <w:proofErr w:type="spellEnd"/>
      <w:r w:rsidRPr="009D239F">
        <w:rPr>
          <w:rStyle w:val="Hyperlink"/>
          <w:color w:val="auto"/>
          <w:u w:val="none"/>
        </w:rPr>
        <w:t>, a mill, 200 acres of land, 50 acres of meadow, 60 acres</w:t>
      </w: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  <w:r w:rsidRPr="009D239F">
        <w:rPr>
          <w:rStyle w:val="Hyperlink"/>
          <w:color w:val="auto"/>
          <w:u w:val="none"/>
        </w:rPr>
        <w:tab/>
      </w:r>
      <w:r w:rsidRPr="009D239F">
        <w:rPr>
          <w:rStyle w:val="Hyperlink"/>
          <w:color w:val="auto"/>
          <w:u w:val="none"/>
        </w:rPr>
        <w:tab/>
      </w:r>
      <w:proofErr w:type="gramStart"/>
      <w:r w:rsidRPr="009D239F">
        <w:rPr>
          <w:rStyle w:val="Hyperlink"/>
          <w:color w:val="auto"/>
          <w:u w:val="none"/>
        </w:rPr>
        <w:t>of</w:t>
      </w:r>
      <w:proofErr w:type="gramEnd"/>
      <w:r w:rsidRPr="009D239F">
        <w:rPr>
          <w:rStyle w:val="Hyperlink"/>
          <w:color w:val="auto"/>
          <w:u w:val="none"/>
        </w:rPr>
        <w:t xml:space="preserve"> pasture, 10 acres of wood and £3 of rent in Knight’s </w:t>
      </w:r>
      <w:proofErr w:type="spellStart"/>
      <w:r w:rsidRPr="009D239F">
        <w:rPr>
          <w:rStyle w:val="Hyperlink"/>
          <w:color w:val="auto"/>
          <w:u w:val="none"/>
        </w:rPr>
        <w:t>Enham</w:t>
      </w:r>
      <w:proofErr w:type="spellEnd"/>
      <w:r w:rsidRPr="009D239F">
        <w:rPr>
          <w:rStyle w:val="Hyperlink"/>
          <w:color w:val="auto"/>
          <w:u w:val="none"/>
        </w:rPr>
        <w:t>,</w:t>
      </w: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  <w:r w:rsidRPr="009D239F">
        <w:rPr>
          <w:rStyle w:val="Hyperlink"/>
          <w:color w:val="auto"/>
          <w:u w:val="none"/>
        </w:rPr>
        <w:tab/>
      </w:r>
      <w:r w:rsidRPr="009D239F">
        <w:rPr>
          <w:rStyle w:val="Hyperlink"/>
          <w:color w:val="auto"/>
          <w:u w:val="none"/>
        </w:rPr>
        <w:tab/>
        <w:t xml:space="preserve">Charlton and Andover, Hampshire.  </w:t>
      </w:r>
      <w:proofErr w:type="gramStart"/>
      <w:r w:rsidRPr="009D239F">
        <w:rPr>
          <w:rStyle w:val="Hyperlink"/>
          <w:color w:val="auto"/>
          <w:u w:val="none"/>
        </w:rPr>
        <w:t>(ibid.)</w:t>
      </w:r>
      <w:proofErr w:type="gramEnd"/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</w:p>
    <w:p w:rsidR="009D239F" w:rsidRPr="009D239F" w:rsidRDefault="009D239F" w:rsidP="009D239F">
      <w:pPr>
        <w:pStyle w:val="NoSpacing"/>
        <w:rPr>
          <w:rStyle w:val="Hyperlink"/>
          <w:color w:val="auto"/>
          <w:u w:val="none"/>
        </w:rPr>
      </w:pPr>
    </w:p>
    <w:p w:rsidR="00E47068" w:rsidRPr="00C009D8" w:rsidRDefault="009D239F" w:rsidP="009D239F">
      <w:pPr>
        <w:pStyle w:val="NoSpacing"/>
      </w:pPr>
      <w:r w:rsidRPr="009D239F">
        <w:rPr>
          <w:rStyle w:val="Hyperlink"/>
          <w:color w:val="auto"/>
          <w:u w:val="none"/>
        </w:rPr>
        <w:t>5 June 2014</w:t>
      </w:r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39F" w:rsidRDefault="009D239F" w:rsidP="00920DE3">
      <w:pPr>
        <w:spacing w:after="0" w:line="240" w:lineRule="auto"/>
      </w:pPr>
      <w:r>
        <w:separator/>
      </w:r>
    </w:p>
  </w:endnote>
  <w:endnote w:type="continuationSeparator" w:id="0">
    <w:p w:rsidR="009D239F" w:rsidRDefault="009D239F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39F" w:rsidRDefault="009D239F" w:rsidP="00920DE3">
      <w:pPr>
        <w:spacing w:after="0" w:line="240" w:lineRule="auto"/>
      </w:pPr>
      <w:r>
        <w:separator/>
      </w:r>
    </w:p>
  </w:footnote>
  <w:footnote w:type="continuationSeparator" w:id="0">
    <w:p w:rsidR="009D239F" w:rsidRDefault="009D239F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9F"/>
    <w:rsid w:val="00120749"/>
    <w:rsid w:val="00624CAE"/>
    <w:rsid w:val="00920DE3"/>
    <w:rsid w:val="009D239F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D23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D23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207_34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2014-09-27T19:39:00Z</dcterms:created>
  <dcterms:modified xsi:type="dcterms:W3CDTF">2014-09-27T19:40:00Z</dcterms:modified>
</cp:coreProperties>
</file>