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DC96F5" w14:textId="77777777" w:rsidR="00DD6D15" w:rsidRDefault="00DD6D15" w:rsidP="00DD6D1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u w:val="single"/>
        </w:rPr>
        <w:t>Richard WARYN</w:t>
      </w:r>
      <w:r>
        <w:rPr>
          <w:rFonts w:ascii="Times New Roman" w:hAnsi="Times New Roman" w:cs="Times New Roman"/>
        </w:rPr>
        <w:t xml:space="preserve">     </w:t>
      </w:r>
      <w:proofErr w:type="gramStart"/>
      <w:r>
        <w:rPr>
          <w:rFonts w:ascii="Times New Roman" w:hAnsi="Times New Roman" w:cs="Times New Roman"/>
        </w:rPr>
        <w:t xml:space="preserve">   (</w:t>
      </w:r>
      <w:proofErr w:type="gramEnd"/>
      <w:r>
        <w:rPr>
          <w:rFonts w:ascii="Times New Roman" w:hAnsi="Times New Roman" w:cs="Times New Roman"/>
        </w:rPr>
        <w:t>fl.1484)</w:t>
      </w:r>
    </w:p>
    <w:p w14:paraId="2697ED5A" w14:textId="77777777" w:rsidR="00DD6D15" w:rsidRDefault="00DD6D15" w:rsidP="00DD6D1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Yeoman.</w:t>
      </w:r>
    </w:p>
    <w:p w14:paraId="2D795FF3" w14:textId="77777777" w:rsidR="00DD6D15" w:rsidRDefault="00DD6D15" w:rsidP="00DD6D15">
      <w:pPr>
        <w:rPr>
          <w:rFonts w:ascii="Times New Roman" w:hAnsi="Times New Roman" w:cs="Times New Roman"/>
        </w:rPr>
      </w:pPr>
    </w:p>
    <w:p w14:paraId="2462C758" w14:textId="77777777" w:rsidR="00DD6D15" w:rsidRDefault="00DD6D15" w:rsidP="00DD6D15">
      <w:pPr>
        <w:rPr>
          <w:rFonts w:ascii="Times New Roman" w:hAnsi="Times New Roman" w:cs="Times New Roman"/>
        </w:rPr>
      </w:pPr>
    </w:p>
    <w:p w14:paraId="7C863B2E" w14:textId="77777777" w:rsidR="00DD6D15" w:rsidRDefault="00DD6D15" w:rsidP="00DD6D1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1484</w:t>
      </w:r>
      <w:r>
        <w:rPr>
          <w:rFonts w:ascii="Times New Roman" w:hAnsi="Times New Roman" w:cs="Times New Roman"/>
        </w:rPr>
        <w:tab/>
        <w:t xml:space="preserve">Elizabeth </w:t>
      </w:r>
      <w:proofErr w:type="spellStart"/>
      <w:r>
        <w:rPr>
          <w:rFonts w:ascii="Times New Roman" w:hAnsi="Times New Roman" w:cs="Times New Roman"/>
        </w:rPr>
        <w:t>Tanfeld</w:t>
      </w:r>
      <w:proofErr w:type="spellEnd"/>
      <w:r>
        <w:rPr>
          <w:rFonts w:ascii="Times New Roman" w:hAnsi="Times New Roman" w:cs="Times New Roman"/>
        </w:rPr>
        <w:t>(q.v.), as the executrix of her late husband, Robert(q.v.),</w:t>
      </w:r>
    </w:p>
    <w:p w14:paraId="4499471A" w14:textId="77777777" w:rsidR="00DD6D15" w:rsidRDefault="00DD6D15" w:rsidP="00DD6D1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brought a plaint of debt against him, Thomas </w:t>
      </w:r>
      <w:proofErr w:type="spellStart"/>
      <w:r>
        <w:rPr>
          <w:rFonts w:ascii="Times New Roman" w:hAnsi="Times New Roman" w:cs="Times New Roman"/>
        </w:rPr>
        <w:t>Seweall</w:t>
      </w:r>
      <w:proofErr w:type="spellEnd"/>
      <w:r>
        <w:rPr>
          <w:rFonts w:ascii="Times New Roman" w:hAnsi="Times New Roman" w:cs="Times New Roman"/>
        </w:rPr>
        <w:t xml:space="preserve"> of Little Wilbraham,</w:t>
      </w:r>
    </w:p>
    <w:p w14:paraId="47497FCB" w14:textId="77777777" w:rsidR="00DD6D15" w:rsidRDefault="00DD6D15" w:rsidP="00DD6D15">
      <w:pPr>
        <w:ind w:left="14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Cambridgeshire(q.v.), Richard Robert of Castle </w:t>
      </w:r>
      <w:proofErr w:type="spellStart"/>
      <w:r>
        <w:rPr>
          <w:rFonts w:ascii="Times New Roman" w:hAnsi="Times New Roman" w:cs="Times New Roman"/>
        </w:rPr>
        <w:t>Hedingham</w:t>
      </w:r>
      <w:proofErr w:type="spellEnd"/>
      <w:r>
        <w:rPr>
          <w:rFonts w:ascii="Times New Roman" w:hAnsi="Times New Roman" w:cs="Times New Roman"/>
        </w:rPr>
        <w:t xml:space="preserve">, Essex(q.v.), Richard </w:t>
      </w:r>
      <w:proofErr w:type="spellStart"/>
      <w:r>
        <w:rPr>
          <w:rFonts w:ascii="Times New Roman" w:hAnsi="Times New Roman" w:cs="Times New Roman"/>
        </w:rPr>
        <w:t>Geteyn</w:t>
      </w:r>
      <w:proofErr w:type="spellEnd"/>
      <w:r>
        <w:rPr>
          <w:rFonts w:ascii="Times New Roman" w:hAnsi="Times New Roman" w:cs="Times New Roman"/>
        </w:rPr>
        <w:t xml:space="preserve"> of Whittlesford(q.v.) and William Smyth of Huntingdon, Huntingdonshire(q.v.).</w:t>
      </w:r>
    </w:p>
    <w:p w14:paraId="69B8764B" w14:textId="77777777" w:rsidR="00DD6D15" w:rsidRDefault="00DD6D15" w:rsidP="00DD6D1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(http://aalt.law.uh.edu/Indices/CP40Indices/CP40no888Pl.htm)</w:t>
      </w:r>
    </w:p>
    <w:p w14:paraId="649F1C7F" w14:textId="77777777" w:rsidR="00DD6D15" w:rsidRDefault="00DD6D15" w:rsidP="00DD6D15">
      <w:pPr>
        <w:rPr>
          <w:rFonts w:ascii="Times New Roman" w:hAnsi="Times New Roman" w:cs="Times New Roman"/>
        </w:rPr>
      </w:pPr>
    </w:p>
    <w:p w14:paraId="47151AA3" w14:textId="77777777" w:rsidR="00DD6D15" w:rsidRDefault="00DD6D15" w:rsidP="00DD6D15">
      <w:pPr>
        <w:rPr>
          <w:rFonts w:ascii="Times New Roman" w:hAnsi="Times New Roman" w:cs="Times New Roman"/>
        </w:rPr>
      </w:pPr>
    </w:p>
    <w:p w14:paraId="0FABCBA4" w14:textId="77777777" w:rsidR="00DD6D15" w:rsidRDefault="00DD6D15" w:rsidP="00DD6D1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 February 2019</w:t>
      </w:r>
    </w:p>
    <w:p w14:paraId="1E53BF81" w14:textId="77777777" w:rsidR="006B2F86" w:rsidRPr="00E71FC3" w:rsidRDefault="00DD6D15" w:rsidP="00E71FC3">
      <w:pPr>
        <w:pStyle w:val="NoSpacing"/>
      </w:pPr>
      <w:bookmarkStart w:id="0" w:name="_GoBack"/>
      <w:bookmarkEnd w:id="0"/>
    </w:p>
    <w:sectPr w:rsidR="006B2F86" w:rsidRPr="00E71FC3">
      <w:footerReference w:type="default" r:id="rId6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E44FF6B" w14:textId="77777777" w:rsidR="00DD6D15" w:rsidRDefault="00DD6D15" w:rsidP="00E71FC3">
      <w:r>
        <w:separator/>
      </w:r>
    </w:p>
  </w:endnote>
  <w:endnote w:type="continuationSeparator" w:id="0">
    <w:p w14:paraId="75DD6F0D" w14:textId="77777777" w:rsidR="00DD6D15" w:rsidRDefault="00DD6D15" w:rsidP="00E71F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1D6081" w14:textId="77777777" w:rsidR="00E71FC3" w:rsidRPr="00E71FC3" w:rsidRDefault="00BB41AC">
    <w:pPr>
      <w:pStyle w:val="Footer"/>
    </w:pPr>
    <w:r>
      <w:t>Compil</w:t>
    </w:r>
    <w:r w:rsidR="00577BD5">
      <w:t xml:space="preserve">ation </w:t>
    </w:r>
    <w:r w:rsidR="00E71FC3">
      <w:t xml:space="preserve">copyright </w:t>
    </w:r>
    <w:proofErr w:type="spellStart"/>
    <w:r w:rsidR="00E71FC3">
      <w:t>I.S.Rogers</w:t>
    </w:r>
    <w:proofErr w:type="spellEnd"/>
    <w:r w:rsidR="00E71FC3">
      <w:t xml:space="preserve">  27 February 2016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DE6881D" w14:textId="77777777" w:rsidR="00DD6D15" w:rsidRDefault="00DD6D15" w:rsidP="00E71FC3">
      <w:r>
        <w:separator/>
      </w:r>
    </w:p>
  </w:footnote>
  <w:footnote w:type="continuationSeparator" w:id="0">
    <w:p w14:paraId="0F85E533" w14:textId="77777777" w:rsidR="00DD6D15" w:rsidRDefault="00DD6D15" w:rsidP="00E71FC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6D15"/>
    <w:rsid w:val="001A7C09"/>
    <w:rsid w:val="00577BD5"/>
    <w:rsid w:val="00656CBA"/>
    <w:rsid w:val="006A1F77"/>
    <w:rsid w:val="00733BE7"/>
    <w:rsid w:val="00AB52E8"/>
    <w:rsid w:val="00B16D3F"/>
    <w:rsid w:val="00BB41AC"/>
    <w:rsid w:val="00DD6D15"/>
    <w:rsid w:val="00E71FC3"/>
    <w:rsid w:val="00EF48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8D8ED1"/>
  <w15:chartTrackingRefBased/>
  <w15:docId w15:val="{2477B629-7967-4BC5-8B46-F234986D2F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4"/>
        <w:szCs w:val="24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D6D15"/>
    <w:pPr>
      <w:spacing w:after="0" w:line="240" w:lineRule="auto"/>
    </w:pPr>
    <w:rPr>
      <w:rFonts w:asciiTheme="minorHAnsi" w:hAnsiTheme="minorHAnsi" w:cstheme="minorBid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71FC3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E71FC3"/>
    <w:pPr>
      <w:tabs>
        <w:tab w:val="center" w:pos="4513"/>
        <w:tab w:val="right" w:pos="9026"/>
      </w:tabs>
    </w:pPr>
    <w:rPr>
      <w:rFonts w:ascii="Times New Roman" w:hAnsi="Times New Roman" w:cs="Times New Roman"/>
    </w:rPr>
  </w:style>
  <w:style w:type="character" w:customStyle="1" w:styleId="HeaderChar">
    <w:name w:val="Header Char"/>
    <w:basedOn w:val="DefaultParagraphFont"/>
    <w:link w:val="Header"/>
    <w:uiPriority w:val="99"/>
    <w:rsid w:val="00E71FC3"/>
  </w:style>
  <w:style w:type="paragraph" w:styleId="Footer">
    <w:name w:val="footer"/>
    <w:basedOn w:val="Normal"/>
    <w:link w:val="FooterChar"/>
    <w:uiPriority w:val="99"/>
    <w:unhideWhenUsed/>
    <w:rsid w:val="00E71FC3"/>
    <w:pPr>
      <w:tabs>
        <w:tab w:val="center" w:pos="4513"/>
        <w:tab w:val="right" w:pos="9026"/>
      </w:tabs>
    </w:pPr>
    <w:rPr>
      <w:rFonts w:ascii="Times New Roman" w:hAnsi="Times New Roman" w:cs="Times New Roman"/>
    </w:rPr>
  </w:style>
  <w:style w:type="character" w:customStyle="1" w:styleId="FooterChar">
    <w:name w:val="Footer Char"/>
    <w:basedOn w:val="DefaultParagraphFont"/>
    <w:link w:val="Footer"/>
    <w:uiPriority w:val="99"/>
    <w:rsid w:val="00E71F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an\Documents\Custom%20Office%20Templates\A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A</Template>
  <TotalTime>0</TotalTime>
  <Pages>1</Pages>
  <Words>66</Words>
  <Characters>380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Ian</dc:creator>
  <cp:keywords/>
  <dc:description/>
  <cp:lastModifiedBy>Ian Rogers</cp:lastModifiedBy>
  <cp:revision>1</cp:revision>
  <dcterms:created xsi:type="dcterms:W3CDTF">2019-02-13T20:44:00Z</dcterms:created>
  <dcterms:modified xsi:type="dcterms:W3CDTF">2019-02-13T20:44:00Z</dcterms:modified>
</cp:coreProperties>
</file>