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51BAB" w14:textId="77777777" w:rsidR="004A1F6D" w:rsidRDefault="004A1F6D" w:rsidP="004A1F6D">
      <w:pPr>
        <w:pStyle w:val="NoSpacing"/>
      </w:pPr>
      <w:r>
        <w:rPr>
          <w:u w:val="single"/>
        </w:rPr>
        <w:t>William WATTNOO (</w:t>
      </w:r>
      <w:proofErr w:type="gramStart"/>
      <w:r>
        <w:rPr>
          <w:u w:val="single"/>
        </w:rPr>
        <w:t>WATNOWE)</w:t>
      </w:r>
      <w:r>
        <w:t xml:space="preserve">   </w:t>
      </w:r>
      <w:proofErr w:type="gramEnd"/>
      <w:r>
        <w:t xml:space="preserve">    (fl.1453)</w:t>
      </w:r>
    </w:p>
    <w:p w14:paraId="79835745" w14:textId="77777777" w:rsidR="004A1F6D" w:rsidRDefault="004A1F6D" w:rsidP="004A1F6D">
      <w:pPr>
        <w:pStyle w:val="NoSpacing"/>
      </w:pPr>
      <w:r>
        <w:t>Rector of Bingham, Nottinghamshire.</w:t>
      </w:r>
    </w:p>
    <w:p w14:paraId="3EB7DE57" w14:textId="77777777" w:rsidR="004A1F6D" w:rsidRDefault="004A1F6D" w:rsidP="004A1F6D">
      <w:pPr>
        <w:pStyle w:val="NoSpacing"/>
      </w:pPr>
    </w:p>
    <w:p w14:paraId="2ED97537" w14:textId="77777777" w:rsidR="004A1F6D" w:rsidRDefault="004A1F6D" w:rsidP="004A1F6D">
      <w:pPr>
        <w:pStyle w:val="NoSpacing"/>
      </w:pPr>
    </w:p>
    <w:p w14:paraId="67728F00" w14:textId="77777777" w:rsidR="004A1F6D" w:rsidRDefault="004A1F6D" w:rsidP="004A1F6D">
      <w:pPr>
        <w:pStyle w:val="NoSpacing"/>
      </w:pPr>
      <w:r>
        <w:t>26 Jun.1453</w:t>
      </w:r>
      <w:r>
        <w:tab/>
        <w:t>He was presented to the church of Bingham.</w:t>
      </w:r>
    </w:p>
    <w:p w14:paraId="30E4F2E7" w14:textId="77777777" w:rsidR="004A1F6D" w:rsidRDefault="004A1F6D" w:rsidP="004A1F6D">
      <w:pPr>
        <w:pStyle w:val="NoSpacing"/>
      </w:pPr>
      <w:r>
        <w:tab/>
      </w:r>
      <w:r>
        <w:tab/>
        <w:t>(C.P.R. 1452-61 p.87)</w:t>
      </w:r>
    </w:p>
    <w:p w14:paraId="5A476414" w14:textId="77777777" w:rsidR="004A1F6D" w:rsidRDefault="004A1F6D" w:rsidP="004A1F6D">
      <w:pPr>
        <w:pStyle w:val="NoSpacing"/>
      </w:pPr>
    </w:p>
    <w:p w14:paraId="7FD73D23" w14:textId="77777777" w:rsidR="004A1F6D" w:rsidRDefault="004A1F6D" w:rsidP="004A1F6D">
      <w:pPr>
        <w:pStyle w:val="NoSpacing"/>
      </w:pPr>
    </w:p>
    <w:p w14:paraId="7F515ACD" w14:textId="77777777" w:rsidR="004A1F6D" w:rsidRDefault="004A1F6D" w:rsidP="004A1F6D">
      <w:pPr>
        <w:pStyle w:val="NoSpacing"/>
      </w:pPr>
      <w:r>
        <w:t>18 July 2024</w:t>
      </w:r>
    </w:p>
    <w:p w14:paraId="02156C7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FF41F" w14:textId="77777777" w:rsidR="004A1F6D" w:rsidRDefault="004A1F6D" w:rsidP="009139A6">
      <w:r>
        <w:separator/>
      </w:r>
    </w:p>
  </w:endnote>
  <w:endnote w:type="continuationSeparator" w:id="0">
    <w:p w14:paraId="13C88D1A" w14:textId="77777777" w:rsidR="004A1F6D" w:rsidRDefault="004A1F6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F1E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3ECD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DCA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8B943" w14:textId="77777777" w:rsidR="004A1F6D" w:rsidRDefault="004A1F6D" w:rsidP="009139A6">
      <w:r>
        <w:separator/>
      </w:r>
    </w:p>
  </w:footnote>
  <w:footnote w:type="continuationSeparator" w:id="0">
    <w:p w14:paraId="1CDC6B71" w14:textId="77777777" w:rsidR="004A1F6D" w:rsidRDefault="004A1F6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4A8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744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6C2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6D"/>
    <w:rsid w:val="000666E0"/>
    <w:rsid w:val="002510B7"/>
    <w:rsid w:val="00270799"/>
    <w:rsid w:val="004A1F6D"/>
    <w:rsid w:val="005C130B"/>
    <w:rsid w:val="00633AE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BE153"/>
  <w15:chartTrackingRefBased/>
  <w15:docId w15:val="{3742E605-7E5C-42C9-BFEA-A0C9DD97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2024-07-19T19:46:00Z</dcterms:created>
  <dcterms:modified xsi:type="dcterms:W3CDTF">2024-07-19T19:46:00Z</dcterms:modified>
</cp:coreProperties>
</file>