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39FCD3" w14:textId="77777777" w:rsidR="007A416D" w:rsidRDefault="007A416D" w:rsidP="007A416D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Isabelle WEDERDEN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fl.1494)</w:t>
      </w:r>
    </w:p>
    <w:p w14:paraId="22A5119B" w14:textId="77777777" w:rsidR="007A416D" w:rsidRDefault="007A416D" w:rsidP="007A416D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Lydd, Kent.</w:t>
      </w:r>
    </w:p>
    <w:p w14:paraId="31A130D0" w14:textId="77777777" w:rsidR="007A416D" w:rsidRDefault="007A416D" w:rsidP="007A416D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0FDA7CAC" w14:textId="77777777" w:rsidR="007A416D" w:rsidRDefault="007A416D" w:rsidP="007A416D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4BED958B" w14:textId="77777777" w:rsidR="007A416D" w:rsidRDefault="007A416D" w:rsidP="007A416D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1494</w:t>
      </w:r>
      <w:r>
        <w:rPr>
          <w:rFonts w:ascii="Times New Roman" w:hAnsi="Times New Roman" w:cs="Times New Roman"/>
          <w:sz w:val="24"/>
          <w:szCs w:val="24"/>
        </w:rPr>
        <w:tab/>
        <w:t>She made her Will.</w:t>
      </w:r>
    </w:p>
    <w:p w14:paraId="748EE523" w14:textId="77777777" w:rsidR="007A416D" w:rsidRDefault="007A416D" w:rsidP="007A416D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</w:t>
      </w:r>
      <w:hyperlink r:id="rId6" w:history="1">
        <w:r w:rsidRPr="00EE6BE1">
          <w:rPr>
            <w:rStyle w:val="Hyperlink"/>
            <w:rFonts w:ascii="Times New Roman" w:hAnsi="Times New Roman" w:cs="Times New Roman"/>
            <w:sz w:val="24"/>
            <w:szCs w:val="24"/>
          </w:rPr>
          <w:t>https://www.kentarchaeology.org.uk/Research/Libr/Wills/NameOrder/</w:t>
        </w:r>
        <w:r>
          <w:rPr>
            <w:rStyle w:val="Hyperlink"/>
            <w:rFonts w:ascii="Times New Roman" w:hAnsi="Times New Roman" w:cs="Times New Roman"/>
            <w:sz w:val="24"/>
            <w:szCs w:val="24"/>
          </w:rPr>
          <w:t>W</w:t>
        </w:r>
        <w:r w:rsidRPr="00EE6BE1">
          <w:rPr>
            <w:rStyle w:val="Hyperlink"/>
            <w:rFonts w:ascii="Times New Roman" w:hAnsi="Times New Roman" w:cs="Times New Roman"/>
            <w:sz w:val="24"/>
            <w:szCs w:val="24"/>
          </w:rPr>
          <w:t>.htm</w:t>
        </w:r>
      </w:hyperlink>
      <w:r>
        <w:rPr>
          <w:rFonts w:ascii="Times New Roman" w:hAnsi="Times New Roman" w:cs="Times New Roman"/>
          <w:sz w:val="24"/>
          <w:szCs w:val="24"/>
        </w:rPr>
        <w:t>)</w:t>
      </w:r>
    </w:p>
    <w:p w14:paraId="28F96248" w14:textId="77777777" w:rsidR="007A416D" w:rsidRDefault="007A416D" w:rsidP="007A416D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023C33A9" w14:textId="77777777" w:rsidR="007A416D" w:rsidRDefault="007A416D" w:rsidP="007A416D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5A968327" w14:textId="77777777" w:rsidR="007A416D" w:rsidRDefault="007A416D" w:rsidP="007A416D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 June 2002</w:t>
      </w:r>
    </w:p>
    <w:p w14:paraId="69615303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F5E2F3" w14:textId="77777777" w:rsidR="007A416D" w:rsidRDefault="007A416D" w:rsidP="009139A6">
      <w:r>
        <w:separator/>
      </w:r>
    </w:p>
  </w:endnote>
  <w:endnote w:type="continuationSeparator" w:id="0">
    <w:p w14:paraId="06A54AE5" w14:textId="77777777" w:rsidR="007A416D" w:rsidRDefault="007A416D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B007C3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E87B01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7BD7CD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BA7726" w14:textId="77777777" w:rsidR="007A416D" w:rsidRDefault="007A416D" w:rsidP="009139A6">
      <w:r>
        <w:separator/>
      </w:r>
    </w:p>
  </w:footnote>
  <w:footnote w:type="continuationSeparator" w:id="0">
    <w:p w14:paraId="77361209" w14:textId="77777777" w:rsidR="007A416D" w:rsidRDefault="007A416D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643DFB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92B7DA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44F9A6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416D"/>
    <w:rsid w:val="000666E0"/>
    <w:rsid w:val="002510B7"/>
    <w:rsid w:val="005C130B"/>
    <w:rsid w:val="007A416D"/>
    <w:rsid w:val="00826F5C"/>
    <w:rsid w:val="009139A6"/>
    <w:rsid w:val="009448BB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47FFAC"/>
  <w15:chartTrackingRefBased/>
  <w15:docId w15:val="{3C9DBDBF-7D8B-4622-BE01-315476CA8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7A416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kentarchaeology.org.uk/Research/Libr/Wills/NameOrder/H.htm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37</Words>
  <Characters>215</Characters>
  <Application>Microsoft Office Word</Application>
  <DocSecurity>0</DocSecurity>
  <Lines>1</Lines>
  <Paragraphs>1</Paragraphs>
  <ScaleCrop>false</ScaleCrop>
  <Company/>
  <LinksUpToDate>false</LinksUpToDate>
  <CharactersWithSpaces>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2022-07-16T18:38:00Z</dcterms:created>
  <dcterms:modified xsi:type="dcterms:W3CDTF">2022-07-16T18:38:00Z</dcterms:modified>
</cp:coreProperties>
</file>